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074" w:rsidRPr="00F872EB" w:rsidRDefault="00CB0E32" w:rsidP="00F872EB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F872EB">
        <w:rPr>
          <w:rFonts w:ascii="Times New Roman" w:hAnsi="Times New Roman" w:cs="Times New Roman"/>
          <w:sz w:val="24"/>
          <w:szCs w:val="24"/>
          <w:lang w:val="es-419"/>
        </w:rPr>
        <w:t>Taller número uno.</w:t>
      </w:r>
      <w:bookmarkStart w:id="0" w:name="_GoBack"/>
      <w:bookmarkEnd w:id="0"/>
    </w:p>
    <w:p w:rsidR="00CB0E32" w:rsidRPr="00F872EB" w:rsidRDefault="00CB0E32" w:rsidP="00F872EB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F872EB">
        <w:rPr>
          <w:rFonts w:ascii="Times New Roman" w:hAnsi="Times New Roman" w:cs="Times New Roman"/>
          <w:sz w:val="24"/>
          <w:szCs w:val="24"/>
          <w:lang w:val="es-419"/>
        </w:rPr>
        <w:t>Área: español</w:t>
      </w:r>
    </w:p>
    <w:p w:rsidR="00CB0E32" w:rsidRPr="00F872EB" w:rsidRDefault="00CB0E32" w:rsidP="00F872EB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F872EB">
        <w:rPr>
          <w:rFonts w:ascii="Times New Roman" w:hAnsi="Times New Roman" w:cs="Times New Roman"/>
          <w:sz w:val="24"/>
          <w:szCs w:val="24"/>
          <w:lang w:val="es-419"/>
        </w:rPr>
        <w:t>Profesor: David Saldarriaga.</w:t>
      </w:r>
    </w:p>
    <w:p w:rsidR="00D30346" w:rsidRPr="00F872EB" w:rsidRDefault="00D30346" w:rsidP="00F872EB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F872EB">
        <w:rPr>
          <w:rFonts w:ascii="Times New Roman" w:hAnsi="Times New Roman" w:cs="Times New Roman"/>
          <w:sz w:val="24"/>
          <w:szCs w:val="24"/>
          <w:lang w:val="es-419"/>
        </w:rPr>
        <w:t>Tema: conectores lógicos y el lenguaje coloquial.</w:t>
      </w:r>
    </w:p>
    <w:p w:rsidR="00CB0E32" w:rsidRPr="00F872EB" w:rsidRDefault="00CB0E32" w:rsidP="00F872EB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F872EB">
        <w:rPr>
          <w:rFonts w:ascii="Times New Roman" w:hAnsi="Times New Roman" w:cs="Times New Roman"/>
          <w:sz w:val="24"/>
          <w:szCs w:val="24"/>
          <w:lang w:val="es-419"/>
        </w:rPr>
        <w:t xml:space="preserve">Termina de leer la novela que habíamos iniciado en clase:  Sobre héroes y tumbas de Ernesto Sábato (Retoma desde </w:t>
      </w:r>
      <w:r w:rsidR="003A0E15" w:rsidRPr="00F872EB">
        <w:rPr>
          <w:rFonts w:ascii="Times New Roman" w:hAnsi="Times New Roman" w:cs="Times New Roman"/>
          <w:sz w:val="24"/>
          <w:szCs w:val="24"/>
          <w:lang w:val="es-419"/>
        </w:rPr>
        <w:t>la página</w:t>
      </w:r>
      <w:r w:rsidRPr="00F872EB">
        <w:rPr>
          <w:rFonts w:ascii="Times New Roman" w:hAnsi="Times New Roman" w:cs="Times New Roman"/>
          <w:sz w:val="24"/>
          <w:szCs w:val="24"/>
          <w:lang w:val="es-419"/>
        </w:rPr>
        <w:t xml:space="preserve"> 20 capítulo cinco del libro (V) </w:t>
      </w:r>
      <w:r w:rsidR="003A0E15" w:rsidRPr="00F872EB">
        <w:rPr>
          <w:rFonts w:ascii="Times New Roman" w:hAnsi="Times New Roman" w:cs="Times New Roman"/>
          <w:sz w:val="24"/>
          <w:szCs w:val="24"/>
          <w:lang w:val="es-419"/>
        </w:rPr>
        <w:t>que aparece en número romanos)</w:t>
      </w:r>
    </w:p>
    <w:p w:rsidR="003A0E15" w:rsidRPr="00F872EB" w:rsidRDefault="003A0E15" w:rsidP="00F872EB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F872EB">
        <w:rPr>
          <w:rFonts w:ascii="Times New Roman" w:hAnsi="Times New Roman" w:cs="Times New Roman"/>
          <w:sz w:val="24"/>
          <w:szCs w:val="24"/>
          <w:lang w:val="es-419"/>
        </w:rPr>
        <w:t>Extrae 20 verbos desconocidos y elabora una oración con cada verbo</w:t>
      </w:r>
    </w:p>
    <w:p w:rsidR="003A0E15" w:rsidRPr="00F872EB" w:rsidRDefault="003A0E15" w:rsidP="00F872EB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F872EB">
        <w:rPr>
          <w:rFonts w:ascii="Times New Roman" w:hAnsi="Times New Roman" w:cs="Times New Roman"/>
          <w:sz w:val="24"/>
          <w:szCs w:val="24"/>
          <w:lang w:val="es-419"/>
        </w:rPr>
        <w:t>Consulta y escribe en tu cuaderno</w:t>
      </w:r>
      <w:r w:rsidR="00622558" w:rsidRPr="00F872EB">
        <w:rPr>
          <w:rFonts w:ascii="Times New Roman" w:hAnsi="Times New Roman" w:cs="Times New Roman"/>
          <w:sz w:val="24"/>
          <w:szCs w:val="24"/>
          <w:lang w:val="es-419"/>
        </w:rPr>
        <w:t xml:space="preserve"> le concepto de conector lógico</w:t>
      </w:r>
      <w:r w:rsidRPr="00F872EB">
        <w:rPr>
          <w:rFonts w:ascii="Times New Roman" w:hAnsi="Times New Roman" w:cs="Times New Roman"/>
          <w:sz w:val="24"/>
          <w:szCs w:val="24"/>
          <w:lang w:val="es-419"/>
        </w:rPr>
        <w:t xml:space="preserve"> y escribe 10 oraciones de la novela donde hayan sido utilizados.</w:t>
      </w:r>
    </w:p>
    <w:p w:rsidR="003A0E15" w:rsidRPr="00F872EB" w:rsidRDefault="003A0E15" w:rsidP="00F872EB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F872EB">
        <w:rPr>
          <w:rFonts w:ascii="Times New Roman" w:hAnsi="Times New Roman" w:cs="Times New Roman"/>
          <w:sz w:val="24"/>
          <w:szCs w:val="24"/>
          <w:lang w:val="es-419"/>
        </w:rPr>
        <w:t xml:space="preserve">Consulta </w:t>
      </w:r>
      <w:r w:rsidR="00622558" w:rsidRPr="00F872EB">
        <w:rPr>
          <w:rFonts w:ascii="Times New Roman" w:hAnsi="Times New Roman" w:cs="Times New Roman"/>
          <w:sz w:val="24"/>
          <w:szCs w:val="24"/>
          <w:lang w:val="es-419"/>
        </w:rPr>
        <w:t>y redacta en tu cuaderno</w:t>
      </w:r>
      <w:r w:rsidRPr="00F872EB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622558" w:rsidRPr="00F872EB">
        <w:rPr>
          <w:rFonts w:ascii="Times New Roman" w:hAnsi="Times New Roman" w:cs="Times New Roman"/>
          <w:sz w:val="24"/>
          <w:szCs w:val="24"/>
          <w:lang w:val="es-419"/>
        </w:rPr>
        <w:t>el concepto de</w:t>
      </w:r>
      <w:r w:rsidRPr="00F872EB">
        <w:rPr>
          <w:rFonts w:ascii="Times New Roman" w:hAnsi="Times New Roman" w:cs="Times New Roman"/>
          <w:sz w:val="24"/>
          <w:szCs w:val="24"/>
          <w:lang w:val="es-419"/>
        </w:rPr>
        <w:t xml:space="preserve"> lenguaje coloquial y extrae un fragmento de la novela donde dicho lenguaje este ejemplificado.</w:t>
      </w:r>
    </w:p>
    <w:p w:rsidR="003A0E15" w:rsidRPr="00F872EB" w:rsidRDefault="003A0E15" w:rsidP="00F872EB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F872EB">
        <w:rPr>
          <w:rFonts w:ascii="Times New Roman" w:hAnsi="Times New Roman" w:cs="Times New Roman"/>
          <w:sz w:val="24"/>
          <w:szCs w:val="24"/>
          <w:lang w:val="es-419"/>
        </w:rPr>
        <w:t xml:space="preserve">Dejo el link de la versión que estamos leyendo: </w:t>
      </w:r>
      <w:hyperlink r:id="rId5" w:history="1">
        <w:r w:rsidRPr="00F872EB">
          <w:rPr>
            <w:rStyle w:val="Hipervnculo"/>
            <w:rFonts w:ascii="Times New Roman" w:hAnsi="Times New Roman" w:cs="Times New Roman"/>
            <w:sz w:val="24"/>
            <w:szCs w:val="24"/>
            <w:lang w:val="es-419"/>
          </w:rPr>
          <w:t>http://www.anffos.cl/Descargas/BIBLIOTECA/Ernesto%20S%C3%A1bato%20-%20Sobre%20Heroes%20y%20Tumbas.pdf</w:t>
        </w:r>
      </w:hyperlink>
    </w:p>
    <w:p w:rsidR="003A0E15" w:rsidRPr="00F872EB" w:rsidRDefault="003A0E15" w:rsidP="00F872EB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F872EB">
        <w:rPr>
          <w:rFonts w:ascii="Times New Roman" w:hAnsi="Times New Roman" w:cs="Times New Roman"/>
          <w:sz w:val="24"/>
          <w:szCs w:val="24"/>
          <w:lang w:val="es-419"/>
        </w:rPr>
        <w:t>El taller debe realizarse en el cuaderno</w:t>
      </w:r>
      <w:r w:rsidR="00622558" w:rsidRPr="00F872EB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:rsidR="00CB0E32" w:rsidRPr="00CB0E32" w:rsidRDefault="00CB0E32">
      <w:pPr>
        <w:rPr>
          <w:lang w:val="es-419"/>
        </w:rPr>
      </w:pPr>
    </w:p>
    <w:sectPr w:rsidR="00CB0E32" w:rsidRPr="00CB0E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42F9F"/>
    <w:multiLevelType w:val="hybridMultilevel"/>
    <w:tmpl w:val="F15C086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32"/>
    <w:rsid w:val="003A0E15"/>
    <w:rsid w:val="00622558"/>
    <w:rsid w:val="0072136F"/>
    <w:rsid w:val="007A622F"/>
    <w:rsid w:val="00A02AB1"/>
    <w:rsid w:val="00AB6074"/>
    <w:rsid w:val="00CB0E32"/>
    <w:rsid w:val="00D30346"/>
    <w:rsid w:val="00F8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B3BB75-269B-4E94-8AB7-F38E1352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0E3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A0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ffos.cl/Descargas/BIBLIOTECA/Ernesto%20S%C3%A1bato%20-%20Sobre%20Heroes%20y%20Tumba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2020-03-20T13:56:00Z</dcterms:created>
  <dcterms:modified xsi:type="dcterms:W3CDTF">2020-03-20T18:04:00Z</dcterms:modified>
</cp:coreProperties>
</file>