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197" w:rsidRDefault="00020197" w:rsidP="00F01B4E">
      <w:pPr>
        <w:jc w:val="both"/>
        <w:rPr>
          <w:b/>
        </w:rPr>
      </w:pPr>
    </w:p>
    <w:p w:rsidR="00345750" w:rsidRDefault="00345750" w:rsidP="00F01B4E">
      <w:pPr>
        <w:jc w:val="both"/>
        <w:rPr>
          <w:b/>
        </w:rPr>
      </w:pPr>
      <w:r w:rsidRPr="0000418D">
        <w:rPr>
          <w:b/>
        </w:rPr>
        <w:t xml:space="preserve">ACTIVIDAD </w:t>
      </w:r>
      <w:r>
        <w:rPr>
          <w:b/>
        </w:rPr>
        <w:t xml:space="preserve">DE PROFUNDIZACIÓN </w:t>
      </w:r>
      <w:r w:rsidR="003F26B5">
        <w:rPr>
          <w:b/>
        </w:rPr>
        <w:t>N°</w:t>
      </w:r>
      <w:r w:rsidRPr="0000418D">
        <w:rPr>
          <w:b/>
        </w:rPr>
        <w:t xml:space="preserve">2 </w:t>
      </w:r>
    </w:p>
    <w:p w:rsidR="00345750" w:rsidRDefault="00345750" w:rsidP="00F01B4E">
      <w:pPr>
        <w:jc w:val="both"/>
      </w:pPr>
      <w:r w:rsidRPr="00202767">
        <w:rPr>
          <w:b/>
        </w:rPr>
        <w:t>OBJETIVO:</w:t>
      </w:r>
      <w:r>
        <w:t xml:space="preserve"> </w:t>
      </w:r>
      <w:r w:rsidR="003F26B5">
        <w:t xml:space="preserve">Presentar </w:t>
      </w:r>
      <w:r>
        <w:t>los conceptos básicos relacionados con los cambios físicos y químicos y los diferentes tipos de reacciones químicas que se pueden presentar en la vida cotidiana</w:t>
      </w:r>
    </w:p>
    <w:p w:rsidR="00345750" w:rsidRDefault="00345750" w:rsidP="00F01B4E">
      <w:pPr>
        <w:jc w:val="both"/>
        <w:rPr>
          <w:b/>
        </w:rPr>
      </w:pPr>
      <w:r w:rsidRPr="00202767">
        <w:rPr>
          <w:b/>
        </w:rPr>
        <w:t>INSTRUCCIONES:</w:t>
      </w:r>
    </w:p>
    <w:p w:rsidR="003F26B5" w:rsidRDefault="003F26B5" w:rsidP="003F26B5">
      <w:pPr>
        <w:jc w:val="both"/>
      </w:pPr>
      <w:r>
        <w:t xml:space="preserve">Realice cada una de las actividades indicadas a continuación en su cuaderno. </w:t>
      </w:r>
    </w:p>
    <w:p w:rsidR="00345750" w:rsidRDefault="00345750" w:rsidP="00F01B4E">
      <w:pPr>
        <w:pStyle w:val="Prrafodelista"/>
        <w:numPr>
          <w:ilvl w:val="0"/>
          <w:numId w:val="8"/>
        </w:numPr>
        <w:jc w:val="both"/>
      </w:pPr>
      <w:r>
        <w:t>Ingrese al siguiente enlace</w:t>
      </w:r>
      <w:r w:rsidR="00F01B4E">
        <w:t xml:space="preserve"> y lea</w:t>
      </w:r>
      <w:r w:rsidR="00436722">
        <w:t xml:space="preserve"> el siguiente documento</w:t>
      </w:r>
      <w:r w:rsidR="00F01B4E">
        <w:t xml:space="preserve"> en el cual se presentan los conceptos sobre cambios físicos y químicos</w:t>
      </w:r>
      <w:r w:rsidR="00436722">
        <w:t>:</w:t>
      </w:r>
    </w:p>
    <w:p w:rsidR="00345750" w:rsidRDefault="00433149" w:rsidP="00F01B4E">
      <w:pPr>
        <w:ind w:left="360"/>
        <w:jc w:val="both"/>
      </w:pPr>
      <w:hyperlink r:id="rId8" w:history="1">
        <w:r w:rsidR="00436722">
          <w:rPr>
            <w:rStyle w:val="Hipervnculo"/>
          </w:rPr>
          <w:t>http://elbibliote.com/libro-pedia/manual_csnaturales/5grado/capitulo1/pdf/5.1.3.pdf</w:t>
        </w:r>
      </w:hyperlink>
    </w:p>
    <w:p w:rsidR="00436722" w:rsidRDefault="00436722" w:rsidP="00F01B4E">
      <w:pPr>
        <w:pStyle w:val="Prrafodelista"/>
        <w:numPr>
          <w:ilvl w:val="0"/>
          <w:numId w:val="8"/>
        </w:numPr>
        <w:jc w:val="both"/>
      </w:pPr>
      <w:r>
        <w:t xml:space="preserve">Desarrolle cada una de las actividades </w:t>
      </w:r>
      <w:r w:rsidR="00F01B4E">
        <w:t>plantead</w:t>
      </w:r>
      <w:r>
        <w:t xml:space="preserve">as en la guía </w:t>
      </w:r>
      <w:r w:rsidR="00F01B4E">
        <w:t>que encontrará al abrir el enla</w:t>
      </w:r>
      <w:r w:rsidR="00D77993">
        <w:t>ce, la cual estudi</w:t>
      </w:r>
      <w:r w:rsidR="00753D87">
        <w:t xml:space="preserve">ará </w:t>
      </w:r>
      <w:r w:rsidR="00F01B4E">
        <w:t>desde la página</w:t>
      </w:r>
      <w:r>
        <w:t xml:space="preserve"> 379 hasta la </w:t>
      </w:r>
      <w:r w:rsidR="00F01B4E">
        <w:t xml:space="preserve">página </w:t>
      </w:r>
      <w:r>
        <w:t xml:space="preserve">386. Puede descargar la guía </w:t>
      </w:r>
      <w:r w:rsidR="00F01B4E">
        <w:t>dirigiéndose a la parte superior derecha d</w:t>
      </w:r>
      <w:r w:rsidR="00753D87">
        <w:t xml:space="preserve">el documento que se encuentra en el siguiente enlace: </w:t>
      </w:r>
    </w:p>
    <w:p w:rsidR="00F01B4E" w:rsidRDefault="00F01B4E" w:rsidP="00F01B4E">
      <w:pPr>
        <w:pStyle w:val="Prrafodelista"/>
        <w:ind w:left="360"/>
        <w:jc w:val="both"/>
      </w:pPr>
    </w:p>
    <w:p w:rsidR="00436722" w:rsidRDefault="00433149" w:rsidP="00F01B4E">
      <w:pPr>
        <w:pStyle w:val="Prrafodelista"/>
        <w:ind w:left="360"/>
        <w:jc w:val="both"/>
      </w:pPr>
      <w:hyperlink r:id="rId9" w:history="1">
        <w:r w:rsidR="00436722">
          <w:rPr>
            <w:rStyle w:val="Hipervnculo"/>
          </w:rPr>
          <w:t>http://aprende.colombiaaprende.edu.co/sites/default/files/naspublic/plan_choco/ciencias_7_b4_s6_est.pdf</w:t>
        </w:r>
      </w:hyperlink>
    </w:p>
    <w:p w:rsidR="00436722" w:rsidRDefault="00436722" w:rsidP="00F01B4E">
      <w:pPr>
        <w:pStyle w:val="Prrafodelista"/>
        <w:ind w:left="360"/>
        <w:jc w:val="both"/>
      </w:pPr>
    </w:p>
    <w:p w:rsidR="00436722" w:rsidRDefault="00D77993" w:rsidP="00F01B4E">
      <w:pPr>
        <w:pStyle w:val="Prrafodelista"/>
        <w:numPr>
          <w:ilvl w:val="0"/>
          <w:numId w:val="8"/>
        </w:numPr>
        <w:jc w:val="both"/>
      </w:pPr>
      <w:r>
        <w:t>Ingrese a los</w:t>
      </w:r>
      <w:r w:rsidR="00436722">
        <w:t xml:space="preserve"> siguiente</w:t>
      </w:r>
      <w:r>
        <w:t>s</w:t>
      </w:r>
      <w:r w:rsidR="00436722">
        <w:t xml:space="preserve"> enlace</w:t>
      </w:r>
      <w:r>
        <w:t>s</w:t>
      </w:r>
      <w:r w:rsidR="00436722">
        <w:t xml:space="preserve"> y </w:t>
      </w:r>
      <w:r>
        <w:t>observe los siguiente videos</w:t>
      </w:r>
      <w:r w:rsidR="00436722">
        <w:t>:</w:t>
      </w:r>
    </w:p>
    <w:p w:rsidR="00753D87" w:rsidRDefault="00753D87" w:rsidP="00753D87">
      <w:pPr>
        <w:pStyle w:val="Prrafodelista"/>
        <w:ind w:left="360"/>
        <w:jc w:val="both"/>
      </w:pPr>
    </w:p>
    <w:p w:rsidR="00753D87" w:rsidRDefault="00D77993" w:rsidP="008C6E0A">
      <w:pPr>
        <w:pStyle w:val="Prrafodelista"/>
        <w:ind w:left="360"/>
      </w:pPr>
      <w:r w:rsidRPr="00D77993">
        <w:t>Tipos de reacciones químicas GED en español</w:t>
      </w:r>
      <w:r>
        <w:t xml:space="preserve">: </w:t>
      </w:r>
      <w:hyperlink r:id="rId10" w:history="1">
        <w:r w:rsidR="00753D87">
          <w:rPr>
            <w:rStyle w:val="Hipervnculo"/>
          </w:rPr>
          <w:t>https://www.youtube.com/watch?v=iiwoa_L67Eo</w:t>
        </w:r>
      </w:hyperlink>
    </w:p>
    <w:p w:rsidR="00D77993" w:rsidRDefault="00D77993" w:rsidP="00753D87">
      <w:pPr>
        <w:pStyle w:val="Prrafodelista"/>
        <w:ind w:left="360"/>
        <w:jc w:val="both"/>
      </w:pPr>
    </w:p>
    <w:p w:rsidR="00D77993" w:rsidRDefault="00D77993" w:rsidP="00753D87">
      <w:pPr>
        <w:pStyle w:val="Prrafodelista"/>
        <w:ind w:left="360"/>
        <w:jc w:val="both"/>
      </w:pPr>
      <w:r w:rsidRPr="00D77993">
        <w:t>Clasificación de reacciones químicas</w:t>
      </w:r>
      <w:r>
        <w:t>:</w:t>
      </w:r>
    </w:p>
    <w:p w:rsidR="00D77993" w:rsidRDefault="00433149" w:rsidP="00753D87">
      <w:pPr>
        <w:pStyle w:val="Prrafodelista"/>
        <w:ind w:left="360"/>
        <w:jc w:val="both"/>
      </w:pPr>
      <w:hyperlink r:id="rId11" w:history="1">
        <w:r w:rsidR="00D77993">
          <w:rPr>
            <w:rStyle w:val="Hipervnculo"/>
          </w:rPr>
          <w:t>https://www.youtube.com/watch?v=8LQBGIB_L8Y</w:t>
        </w:r>
      </w:hyperlink>
    </w:p>
    <w:p w:rsidR="00F01B4E" w:rsidRDefault="00F01B4E" w:rsidP="00F01B4E">
      <w:pPr>
        <w:pStyle w:val="Prrafodelista"/>
        <w:ind w:left="360"/>
        <w:jc w:val="both"/>
      </w:pPr>
    </w:p>
    <w:p w:rsidR="00F01B4E" w:rsidRDefault="007F10FF" w:rsidP="00F01B4E">
      <w:pPr>
        <w:pStyle w:val="Prrafodelista"/>
        <w:numPr>
          <w:ilvl w:val="0"/>
          <w:numId w:val="8"/>
        </w:numPr>
        <w:jc w:val="both"/>
      </w:pPr>
      <w:r>
        <w:t>En una hoja de block e</w:t>
      </w:r>
      <w:r w:rsidR="00F01B4E">
        <w:t>labore un mapa concep</w:t>
      </w:r>
      <w:r w:rsidR="00D77993">
        <w:t xml:space="preserve">tual en el cual resuma los conceptos presentados en </w:t>
      </w:r>
      <w:r>
        <w:t>los</w:t>
      </w:r>
      <w:r w:rsidR="00D77993">
        <w:t xml:space="preserve"> video</w:t>
      </w:r>
      <w:r>
        <w:t>s</w:t>
      </w:r>
      <w:r w:rsidR="00F01B4E">
        <w:t xml:space="preserve"> anterior</w:t>
      </w:r>
      <w:r>
        <w:t>es</w:t>
      </w:r>
      <w:r w:rsidR="00E609B2">
        <w:t xml:space="preserve"> y luego péguelo en su cuaderno</w:t>
      </w:r>
      <w:r w:rsidR="00F01B4E">
        <w:t>. No olvide incluir el concepto de reacción</w:t>
      </w:r>
      <w:r w:rsidR="00D77993">
        <w:t xml:space="preserve"> química</w:t>
      </w:r>
      <w:r w:rsidR="00F901E4">
        <w:t xml:space="preserve">, </w:t>
      </w:r>
      <w:r w:rsidR="00F01B4E">
        <w:t>los tipos de reacciones químicas</w:t>
      </w:r>
      <w:r w:rsidR="00F901E4">
        <w:t xml:space="preserve"> y ejemplos</w:t>
      </w:r>
      <w:r w:rsidR="00F01B4E">
        <w:t xml:space="preserve">. </w:t>
      </w:r>
      <w:r w:rsidR="00835041">
        <w:t xml:space="preserve">Recuerde que el mapa conceptual es una síntesis con la información principal. </w:t>
      </w:r>
    </w:p>
    <w:p w:rsidR="00AE1CCE" w:rsidRDefault="00AE1CCE" w:rsidP="00AE1CCE">
      <w:pPr>
        <w:pStyle w:val="Prrafodelista"/>
        <w:ind w:left="360"/>
        <w:jc w:val="both"/>
      </w:pPr>
    </w:p>
    <w:p w:rsidR="00D63DB4" w:rsidRDefault="00AE1CCE" w:rsidP="00AE1CCE">
      <w:pPr>
        <w:pStyle w:val="Prrafodelista"/>
        <w:numPr>
          <w:ilvl w:val="0"/>
          <w:numId w:val="8"/>
        </w:numPr>
        <w:jc w:val="both"/>
      </w:pPr>
      <w:r w:rsidRPr="00AE1CCE">
        <w:t xml:space="preserve">Diríjase al siguiente enlace y realice la actividad presentada en la plataforma </w:t>
      </w:r>
      <w:proofErr w:type="spellStart"/>
      <w:r w:rsidRPr="00AE1CCE">
        <w:t>Educaplay</w:t>
      </w:r>
      <w:proofErr w:type="spellEnd"/>
      <w:r w:rsidRPr="00AE1CCE">
        <w:t xml:space="preserve"> la cual consiste en completar el texto mostrado. </w:t>
      </w:r>
      <w:r>
        <w:t>Escriba en su cuaderno las palabras que uso para completar el t</w:t>
      </w:r>
      <w:r w:rsidR="00F9331B">
        <w:t>exto en el orden que las ingresó</w:t>
      </w:r>
      <w:bookmarkStart w:id="0" w:name="_GoBack"/>
      <w:bookmarkEnd w:id="0"/>
      <w:r>
        <w:t xml:space="preserve">. </w:t>
      </w:r>
    </w:p>
    <w:p w:rsidR="00720E77" w:rsidRPr="00AE1CCE" w:rsidRDefault="00433149" w:rsidP="00720E77">
      <w:pPr>
        <w:ind w:left="360"/>
        <w:jc w:val="both"/>
      </w:pPr>
      <w:hyperlink r:id="rId12" w:history="1">
        <w:r w:rsidR="00720E77" w:rsidRPr="001431BC">
          <w:rPr>
            <w:rStyle w:val="Hipervnculo"/>
          </w:rPr>
          <w:t>https://es.educaplay.com/recursos-educativos/5294196-reacciones_quimicas.html</w:t>
        </w:r>
      </w:hyperlink>
    </w:p>
    <w:sectPr w:rsidR="00720E77" w:rsidRPr="00AE1CCE" w:rsidSect="00321CDA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149" w:rsidRDefault="00433149" w:rsidP="00B94FCD">
      <w:pPr>
        <w:spacing w:after="0" w:line="240" w:lineRule="auto"/>
      </w:pPr>
      <w:r>
        <w:separator/>
      </w:r>
    </w:p>
  </w:endnote>
  <w:endnote w:type="continuationSeparator" w:id="0">
    <w:p w:rsidR="00433149" w:rsidRDefault="00433149" w:rsidP="00B9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149" w:rsidRDefault="00433149" w:rsidP="00B94FCD">
      <w:pPr>
        <w:spacing w:after="0" w:line="240" w:lineRule="auto"/>
      </w:pPr>
      <w:r>
        <w:separator/>
      </w:r>
    </w:p>
  </w:footnote>
  <w:footnote w:type="continuationSeparator" w:id="0">
    <w:p w:rsidR="00433149" w:rsidRDefault="00433149" w:rsidP="00B94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3" w:type="dxa"/>
      <w:jc w:val="center"/>
      <w:tblLook w:val="01E0" w:firstRow="1" w:lastRow="1" w:firstColumn="1" w:lastColumn="1" w:noHBand="0" w:noVBand="0"/>
    </w:tblPr>
    <w:tblGrid>
      <w:gridCol w:w="1364"/>
      <w:gridCol w:w="7242"/>
      <w:gridCol w:w="1567"/>
    </w:tblGrid>
    <w:tr w:rsidR="00FD115B" w:rsidRPr="00B94FCD" w:rsidTr="0010411D">
      <w:trPr>
        <w:trHeight w:val="1630"/>
        <w:jc w:val="center"/>
      </w:trPr>
      <w:tc>
        <w:tcPr>
          <w:tcW w:w="13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115B" w:rsidRDefault="00FD115B" w:rsidP="00B94FCD">
          <w:pPr>
            <w:pStyle w:val="Encabezado"/>
            <w:rPr>
              <w:noProof/>
              <w:lang w:eastAsia="es-CO"/>
            </w:rPr>
          </w:pPr>
          <w:r>
            <w:rPr>
              <w:noProof/>
              <w:lang w:eastAsia="es-CO"/>
            </w:rPr>
            <w:t xml:space="preserve">  </w:t>
          </w:r>
        </w:p>
        <w:p w:rsidR="00FD115B" w:rsidRPr="00B94FCD" w:rsidRDefault="00FD115B" w:rsidP="00B94FCD">
          <w:pPr>
            <w:pStyle w:val="Encabezado"/>
            <w:rPr>
              <w:lang w:val="es-ES"/>
            </w:rPr>
          </w:pPr>
          <w:r>
            <w:rPr>
              <w:noProof/>
              <w:lang w:eastAsia="es-CO"/>
            </w:rPr>
            <w:t xml:space="preserve">  </w:t>
          </w:r>
          <w:r w:rsidRPr="00B94FCD">
            <w:rPr>
              <w:noProof/>
              <w:lang w:eastAsia="es-CO"/>
            </w:rPr>
            <w:drawing>
              <wp:inline distT="0" distB="0" distL="0" distR="0" wp14:anchorId="7B6BDE20" wp14:editId="74356DDA">
                <wp:extent cx="636104" cy="650657"/>
                <wp:effectExtent l="0" t="0" r="0" b="0"/>
                <wp:docPr id="3" name="Imagen 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4062" cy="658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115B" w:rsidRDefault="00FD115B" w:rsidP="00B94FCD">
          <w:pPr>
            <w:pStyle w:val="Encabezado"/>
            <w:jc w:val="center"/>
            <w:rPr>
              <w:b/>
              <w:lang w:val="es-ES"/>
            </w:rPr>
          </w:pPr>
          <w:r w:rsidRPr="00B94FCD">
            <w:rPr>
              <w:b/>
              <w:lang w:val="es-ES"/>
            </w:rPr>
            <w:t>INSTITUCIÓN EDUCATIVA LA GABRIELA</w:t>
          </w:r>
        </w:p>
        <w:p w:rsidR="00FD115B" w:rsidRDefault="00FD115B" w:rsidP="00B94FCD">
          <w:pPr>
            <w:pStyle w:val="Encabezado"/>
            <w:jc w:val="center"/>
            <w:rPr>
              <w:b/>
              <w:lang w:val="es-ES"/>
            </w:rPr>
          </w:pPr>
          <w:r>
            <w:rPr>
              <w:b/>
              <w:lang w:val="es-ES"/>
            </w:rPr>
            <w:t>Docente: Luisa Fernanda Pérez Ortiz</w:t>
          </w:r>
        </w:p>
        <w:p w:rsidR="00FD115B" w:rsidRPr="00B94FCD" w:rsidRDefault="00FD115B" w:rsidP="0010411D">
          <w:pPr>
            <w:pStyle w:val="Encabezado"/>
            <w:jc w:val="center"/>
            <w:rPr>
              <w:b/>
              <w:lang w:val="es-ES"/>
            </w:rPr>
          </w:pPr>
          <w:r>
            <w:rPr>
              <w:b/>
              <w:lang w:val="es-ES"/>
            </w:rPr>
            <w:t>Área: Ciencias Naturales</w:t>
          </w:r>
        </w:p>
        <w:p w:rsidR="00FD115B" w:rsidRPr="00B94FCD" w:rsidRDefault="00FD115B" w:rsidP="00B94FCD">
          <w:pPr>
            <w:pStyle w:val="Encabezado"/>
            <w:jc w:val="center"/>
            <w:rPr>
              <w:b/>
              <w:lang w:val="es-ES"/>
            </w:rPr>
          </w:pPr>
          <w:r>
            <w:rPr>
              <w:b/>
              <w:lang w:val="es-ES"/>
            </w:rPr>
            <w:t>Grado: Octavo</w:t>
          </w: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115B" w:rsidRDefault="00FD115B" w:rsidP="00B94FCD">
          <w:pPr>
            <w:pStyle w:val="Encabezado"/>
            <w:rPr>
              <w:b/>
              <w:lang w:val="es-ES"/>
            </w:rPr>
          </w:pPr>
          <w:r w:rsidRPr="00B94FCD">
            <w:rPr>
              <w:b/>
              <w:noProof/>
              <w:lang w:eastAsia="es-CO"/>
            </w:rPr>
            <w:drawing>
              <wp:anchor distT="0" distB="0" distL="114300" distR="114300" simplePos="0" relativeHeight="251660800" behindDoc="0" locked="0" layoutInCell="1" allowOverlap="1" wp14:anchorId="40C44AB1" wp14:editId="457243F0">
                <wp:simplePos x="0" y="0"/>
                <wp:positionH relativeFrom="margin">
                  <wp:posOffset>86995</wp:posOffset>
                </wp:positionH>
                <wp:positionV relativeFrom="margin">
                  <wp:posOffset>179705</wp:posOffset>
                </wp:positionV>
                <wp:extent cx="676275" cy="659765"/>
                <wp:effectExtent l="0" t="0" r="9525" b="6985"/>
                <wp:wrapSquare wrapText="bothSides"/>
                <wp:docPr id="4" name="Imagen 4" descr="MUN I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N I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D115B" w:rsidRPr="00B94FCD" w:rsidRDefault="00FD115B" w:rsidP="00B94FCD">
          <w:pPr>
            <w:pStyle w:val="Encabezado"/>
            <w:rPr>
              <w:b/>
              <w:lang w:val="es-ES"/>
            </w:rPr>
          </w:pPr>
        </w:p>
      </w:tc>
    </w:tr>
  </w:tbl>
  <w:p w:rsidR="00FD115B" w:rsidRDefault="00FD115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8C9"/>
    <w:multiLevelType w:val="hybridMultilevel"/>
    <w:tmpl w:val="D338AFA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B0966"/>
    <w:multiLevelType w:val="hybridMultilevel"/>
    <w:tmpl w:val="838E55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D18D4"/>
    <w:multiLevelType w:val="hybridMultilevel"/>
    <w:tmpl w:val="1ACE96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36188"/>
    <w:multiLevelType w:val="hybridMultilevel"/>
    <w:tmpl w:val="86B65BD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426AB"/>
    <w:multiLevelType w:val="hybridMultilevel"/>
    <w:tmpl w:val="2AE85ED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BC0593"/>
    <w:multiLevelType w:val="hybridMultilevel"/>
    <w:tmpl w:val="A4665EA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85C36"/>
    <w:multiLevelType w:val="hybridMultilevel"/>
    <w:tmpl w:val="17A2E104"/>
    <w:lvl w:ilvl="0" w:tplc="DBFAC5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85138C"/>
    <w:multiLevelType w:val="hybridMultilevel"/>
    <w:tmpl w:val="2CA88D70"/>
    <w:lvl w:ilvl="0" w:tplc="2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480A73EE"/>
    <w:multiLevelType w:val="hybridMultilevel"/>
    <w:tmpl w:val="F6DAD01E"/>
    <w:lvl w:ilvl="0" w:tplc="96582C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874D99"/>
    <w:multiLevelType w:val="hybridMultilevel"/>
    <w:tmpl w:val="FB7C892E"/>
    <w:lvl w:ilvl="0" w:tplc="B0E49E7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621E5"/>
    <w:multiLevelType w:val="hybridMultilevel"/>
    <w:tmpl w:val="007A92C6"/>
    <w:lvl w:ilvl="0" w:tplc="1CC06E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F7000B"/>
    <w:multiLevelType w:val="hybridMultilevel"/>
    <w:tmpl w:val="B2862A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E0647"/>
    <w:multiLevelType w:val="hybridMultilevel"/>
    <w:tmpl w:val="7164707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2125C"/>
    <w:multiLevelType w:val="hybridMultilevel"/>
    <w:tmpl w:val="D7EC370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1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12"/>
  </w:num>
  <w:num w:numId="11">
    <w:abstractNumId w:val="4"/>
  </w:num>
  <w:num w:numId="12">
    <w:abstractNumId w:val="1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CD"/>
    <w:rsid w:val="0000418D"/>
    <w:rsid w:val="000043D4"/>
    <w:rsid w:val="00017E2F"/>
    <w:rsid w:val="00020197"/>
    <w:rsid w:val="0002354B"/>
    <w:rsid w:val="00024FB0"/>
    <w:rsid w:val="00026270"/>
    <w:rsid w:val="000262A6"/>
    <w:rsid w:val="00027F10"/>
    <w:rsid w:val="000508C2"/>
    <w:rsid w:val="00050A2A"/>
    <w:rsid w:val="000510B5"/>
    <w:rsid w:val="00051D37"/>
    <w:rsid w:val="00052325"/>
    <w:rsid w:val="00052749"/>
    <w:rsid w:val="00070829"/>
    <w:rsid w:val="000727F4"/>
    <w:rsid w:val="00073EEC"/>
    <w:rsid w:val="000754EB"/>
    <w:rsid w:val="00084807"/>
    <w:rsid w:val="00086C96"/>
    <w:rsid w:val="0009595B"/>
    <w:rsid w:val="00095F0A"/>
    <w:rsid w:val="000A33CC"/>
    <w:rsid w:val="000A3F5C"/>
    <w:rsid w:val="000A42DC"/>
    <w:rsid w:val="000A488A"/>
    <w:rsid w:val="000C7518"/>
    <w:rsid w:val="000D1DB5"/>
    <w:rsid w:val="000D2E2B"/>
    <w:rsid w:val="000E0FA2"/>
    <w:rsid w:val="000E10ED"/>
    <w:rsid w:val="000E4E7D"/>
    <w:rsid w:val="000F2310"/>
    <w:rsid w:val="000F5BF3"/>
    <w:rsid w:val="000F697E"/>
    <w:rsid w:val="001018E3"/>
    <w:rsid w:val="00102878"/>
    <w:rsid w:val="00104032"/>
    <w:rsid w:val="0010411D"/>
    <w:rsid w:val="00113C21"/>
    <w:rsid w:val="001153F6"/>
    <w:rsid w:val="001207A5"/>
    <w:rsid w:val="00127B75"/>
    <w:rsid w:val="00132841"/>
    <w:rsid w:val="001365B7"/>
    <w:rsid w:val="001448D1"/>
    <w:rsid w:val="0014492C"/>
    <w:rsid w:val="00150F1B"/>
    <w:rsid w:val="00151FCD"/>
    <w:rsid w:val="00154AD4"/>
    <w:rsid w:val="00154E89"/>
    <w:rsid w:val="00161E3D"/>
    <w:rsid w:val="00163C40"/>
    <w:rsid w:val="00173E6C"/>
    <w:rsid w:val="00180C1E"/>
    <w:rsid w:val="0019737C"/>
    <w:rsid w:val="001A2029"/>
    <w:rsid w:val="001B4E77"/>
    <w:rsid w:val="001C00E4"/>
    <w:rsid w:val="001C639E"/>
    <w:rsid w:val="001D7EC5"/>
    <w:rsid w:val="001F29D8"/>
    <w:rsid w:val="001F77F7"/>
    <w:rsid w:val="00202767"/>
    <w:rsid w:val="002067FA"/>
    <w:rsid w:val="002150BC"/>
    <w:rsid w:val="00222F56"/>
    <w:rsid w:val="00227225"/>
    <w:rsid w:val="002279B9"/>
    <w:rsid w:val="00241B24"/>
    <w:rsid w:val="00245313"/>
    <w:rsid w:val="0026234B"/>
    <w:rsid w:val="0026442B"/>
    <w:rsid w:val="00264D75"/>
    <w:rsid w:val="00271BC9"/>
    <w:rsid w:val="002770D7"/>
    <w:rsid w:val="00286C73"/>
    <w:rsid w:val="002905C6"/>
    <w:rsid w:val="002A5AC9"/>
    <w:rsid w:val="002A5BBC"/>
    <w:rsid w:val="002C13E5"/>
    <w:rsid w:val="002D0525"/>
    <w:rsid w:val="002D17D0"/>
    <w:rsid w:val="002D2676"/>
    <w:rsid w:val="002D42A9"/>
    <w:rsid w:val="002D551B"/>
    <w:rsid w:val="002D77A7"/>
    <w:rsid w:val="002E3618"/>
    <w:rsid w:val="002E3FEC"/>
    <w:rsid w:val="002E4264"/>
    <w:rsid w:val="002F209C"/>
    <w:rsid w:val="00300234"/>
    <w:rsid w:val="0030357A"/>
    <w:rsid w:val="0030420E"/>
    <w:rsid w:val="00315501"/>
    <w:rsid w:val="003200BD"/>
    <w:rsid w:val="00321CDA"/>
    <w:rsid w:val="00324165"/>
    <w:rsid w:val="003250A4"/>
    <w:rsid w:val="00331B29"/>
    <w:rsid w:val="003349AC"/>
    <w:rsid w:val="003371A5"/>
    <w:rsid w:val="00345750"/>
    <w:rsid w:val="00351770"/>
    <w:rsid w:val="00361878"/>
    <w:rsid w:val="0036527C"/>
    <w:rsid w:val="00372E7B"/>
    <w:rsid w:val="003856C5"/>
    <w:rsid w:val="0039070F"/>
    <w:rsid w:val="003A4AFA"/>
    <w:rsid w:val="003B036F"/>
    <w:rsid w:val="003B268B"/>
    <w:rsid w:val="003B4CEA"/>
    <w:rsid w:val="003D2130"/>
    <w:rsid w:val="003E015D"/>
    <w:rsid w:val="003E620C"/>
    <w:rsid w:val="003F14F3"/>
    <w:rsid w:val="003F26B5"/>
    <w:rsid w:val="00401B7E"/>
    <w:rsid w:val="00402C6E"/>
    <w:rsid w:val="0040591A"/>
    <w:rsid w:val="00410EDF"/>
    <w:rsid w:val="00414ED7"/>
    <w:rsid w:val="00417326"/>
    <w:rsid w:val="00417B4F"/>
    <w:rsid w:val="0042096F"/>
    <w:rsid w:val="00423800"/>
    <w:rsid w:val="00432019"/>
    <w:rsid w:val="00433149"/>
    <w:rsid w:val="00434187"/>
    <w:rsid w:val="00435F48"/>
    <w:rsid w:val="00436722"/>
    <w:rsid w:val="0046473C"/>
    <w:rsid w:val="004651F2"/>
    <w:rsid w:val="004731B6"/>
    <w:rsid w:val="00474980"/>
    <w:rsid w:val="00475A02"/>
    <w:rsid w:val="00480DAF"/>
    <w:rsid w:val="0048273D"/>
    <w:rsid w:val="00490354"/>
    <w:rsid w:val="004917FE"/>
    <w:rsid w:val="00493604"/>
    <w:rsid w:val="004A4936"/>
    <w:rsid w:val="004B23F4"/>
    <w:rsid w:val="004B26CB"/>
    <w:rsid w:val="004B6D01"/>
    <w:rsid w:val="004C43E4"/>
    <w:rsid w:val="004C5BD8"/>
    <w:rsid w:val="00500CF0"/>
    <w:rsid w:val="00507EEA"/>
    <w:rsid w:val="005216FA"/>
    <w:rsid w:val="005248C7"/>
    <w:rsid w:val="00526016"/>
    <w:rsid w:val="00533005"/>
    <w:rsid w:val="005364A0"/>
    <w:rsid w:val="00540345"/>
    <w:rsid w:val="00576697"/>
    <w:rsid w:val="00577436"/>
    <w:rsid w:val="00581274"/>
    <w:rsid w:val="00586D3A"/>
    <w:rsid w:val="00597D82"/>
    <w:rsid w:val="005A2A06"/>
    <w:rsid w:val="005A2B73"/>
    <w:rsid w:val="005A4F2A"/>
    <w:rsid w:val="005A5508"/>
    <w:rsid w:val="005A60BD"/>
    <w:rsid w:val="005B3115"/>
    <w:rsid w:val="005C150A"/>
    <w:rsid w:val="005C21B3"/>
    <w:rsid w:val="005D1F4C"/>
    <w:rsid w:val="005E3663"/>
    <w:rsid w:val="005F2C73"/>
    <w:rsid w:val="006005BC"/>
    <w:rsid w:val="00603C36"/>
    <w:rsid w:val="0061388F"/>
    <w:rsid w:val="00626A7D"/>
    <w:rsid w:val="00634080"/>
    <w:rsid w:val="0065227C"/>
    <w:rsid w:val="006612E9"/>
    <w:rsid w:val="00663682"/>
    <w:rsid w:val="00676D09"/>
    <w:rsid w:val="00682B7E"/>
    <w:rsid w:val="00691477"/>
    <w:rsid w:val="006933C6"/>
    <w:rsid w:val="006A7EB5"/>
    <w:rsid w:val="006B06B4"/>
    <w:rsid w:val="006B2A75"/>
    <w:rsid w:val="006B3558"/>
    <w:rsid w:val="006E5DCC"/>
    <w:rsid w:val="006E6541"/>
    <w:rsid w:val="006F01AF"/>
    <w:rsid w:val="006F29EC"/>
    <w:rsid w:val="006F413B"/>
    <w:rsid w:val="006F453A"/>
    <w:rsid w:val="006F6084"/>
    <w:rsid w:val="006F6380"/>
    <w:rsid w:val="007049BF"/>
    <w:rsid w:val="00706089"/>
    <w:rsid w:val="00720E77"/>
    <w:rsid w:val="0072546D"/>
    <w:rsid w:val="007302A9"/>
    <w:rsid w:val="007310CD"/>
    <w:rsid w:val="0073462B"/>
    <w:rsid w:val="00743698"/>
    <w:rsid w:val="00753D87"/>
    <w:rsid w:val="007624CA"/>
    <w:rsid w:val="00764CF4"/>
    <w:rsid w:val="007703B7"/>
    <w:rsid w:val="00780633"/>
    <w:rsid w:val="00781687"/>
    <w:rsid w:val="0078322D"/>
    <w:rsid w:val="0079796F"/>
    <w:rsid w:val="007E2CD4"/>
    <w:rsid w:val="007E5A3A"/>
    <w:rsid w:val="007E6580"/>
    <w:rsid w:val="007F10FF"/>
    <w:rsid w:val="007F1939"/>
    <w:rsid w:val="007F2D12"/>
    <w:rsid w:val="00802335"/>
    <w:rsid w:val="00815903"/>
    <w:rsid w:val="00830147"/>
    <w:rsid w:val="0083474C"/>
    <w:rsid w:val="00835041"/>
    <w:rsid w:val="00835C03"/>
    <w:rsid w:val="00837EBF"/>
    <w:rsid w:val="008417AB"/>
    <w:rsid w:val="008430C6"/>
    <w:rsid w:val="008563E4"/>
    <w:rsid w:val="0086473A"/>
    <w:rsid w:val="008707C7"/>
    <w:rsid w:val="008711B3"/>
    <w:rsid w:val="00871B9A"/>
    <w:rsid w:val="008721DE"/>
    <w:rsid w:val="00873CF0"/>
    <w:rsid w:val="0087613E"/>
    <w:rsid w:val="0087622C"/>
    <w:rsid w:val="008776F9"/>
    <w:rsid w:val="00881C45"/>
    <w:rsid w:val="00881D21"/>
    <w:rsid w:val="0088508F"/>
    <w:rsid w:val="00886DC9"/>
    <w:rsid w:val="00893D85"/>
    <w:rsid w:val="008940F6"/>
    <w:rsid w:val="00896ED9"/>
    <w:rsid w:val="008A2AE1"/>
    <w:rsid w:val="008A4A15"/>
    <w:rsid w:val="008A52DE"/>
    <w:rsid w:val="008A7D3E"/>
    <w:rsid w:val="008B1494"/>
    <w:rsid w:val="008B3390"/>
    <w:rsid w:val="008C13B0"/>
    <w:rsid w:val="008C6E0A"/>
    <w:rsid w:val="008E01EC"/>
    <w:rsid w:val="008F5E77"/>
    <w:rsid w:val="00912529"/>
    <w:rsid w:val="00915FD3"/>
    <w:rsid w:val="0092417C"/>
    <w:rsid w:val="009323E8"/>
    <w:rsid w:val="00933045"/>
    <w:rsid w:val="009379D3"/>
    <w:rsid w:val="00941289"/>
    <w:rsid w:val="009436EA"/>
    <w:rsid w:val="0096422B"/>
    <w:rsid w:val="00990094"/>
    <w:rsid w:val="00991DB0"/>
    <w:rsid w:val="00992C99"/>
    <w:rsid w:val="00994DD9"/>
    <w:rsid w:val="009A73C1"/>
    <w:rsid w:val="009A7A23"/>
    <w:rsid w:val="009A7C33"/>
    <w:rsid w:val="009C3495"/>
    <w:rsid w:val="009C572C"/>
    <w:rsid w:val="009C6926"/>
    <w:rsid w:val="009D10F7"/>
    <w:rsid w:val="009D1DA6"/>
    <w:rsid w:val="009D2090"/>
    <w:rsid w:val="009D4B60"/>
    <w:rsid w:val="009F246A"/>
    <w:rsid w:val="009F46BD"/>
    <w:rsid w:val="00A02B83"/>
    <w:rsid w:val="00A13951"/>
    <w:rsid w:val="00A17F1C"/>
    <w:rsid w:val="00A20A68"/>
    <w:rsid w:val="00A25F7E"/>
    <w:rsid w:val="00A42882"/>
    <w:rsid w:val="00A43EA3"/>
    <w:rsid w:val="00A44777"/>
    <w:rsid w:val="00A4578A"/>
    <w:rsid w:val="00A658F5"/>
    <w:rsid w:val="00A72A6E"/>
    <w:rsid w:val="00A86069"/>
    <w:rsid w:val="00A866C2"/>
    <w:rsid w:val="00A9407C"/>
    <w:rsid w:val="00AA3126"/>
    <w:rsid w:val="00AA5F01"/>
    <w:rsid w:val="00AB7E65"/>
    <w:rsid w:val="00AC4E50"/>
    <w:rsid w:val="00AE10F0"/>
    <w:rsid w:val="00AE1CCE"/>
    <w:rsid w:val="00AE59C9"/>
    <w:rsid w:val="00AE6FF0"/>
    <w:rsid w:val="00AF3AF9"/>
    <w:rsid w:val="00AF59A6"/>
    <w:rsid w:val="00B004CC"/>
    <w:rsid w:val="00B07C79"/>
    <w:rsid w:val="00B170BE"/>
    <w:rsid w:val="00B20F64"/>
    <w:rsid w:val="00B303B8"/>
    <w:rsid w:val="00B30690"/>
    <w:rsid w:val="00B328ED"/>
    <w:rsid w:val="00B32B1B"/>
    <w:rsid w:val="00B335AA"/>
    <w:rsid w:val="00B53B7F"/>
    <w:rsid w:val="00B5611C"/>
    <w:rsid w:val="00B61E40"/>
    <w:rsid w:val="00B73046"/>
    <w:rsid w:val="00B81BE8"/>
    <w:rsid w:val="00B82866"/>
    <w:rsid w:val="00B828AA"/>
    <w:rsid w:val="00B82FAD"/>
    <w:rsid w:val="00B855C1"/>
    <w:rsid w:val="00B90598"/>
    <w:rsid w:val="00B94FCD"/>
    <w:rsid w:val="00B973A1"/>
    <w:rsid w:val="00BA366D"/>
    <w:rsid w:val="00BA6668"/>
    <w:rsid w:val="00BB4719"/>
    <w:rsid w:val="00BC0324"/>
    <w:rsid w:val="00BC3B75"/>
    <w:rsid w:val="00BD151D"/>
    <w:rsid w:val="00BD32DA"/>
    <w:rsid w:val="00BD59FC"/>
    <w:rsid w:val="00BF457D"/>
    <w:rsid w:val="00BF7194"/>
    <w:rsid w:val="00BF790A"/>
    <w:rsid w:val="00C02E1F"/>
    <w:rsid w:val="00C24126"/>
    <w:rsid w:val="00C27CAA"/>
    <w:rsid w:val="00C341C8"/>
    <w:rsid w:val="00C3598B"/>
    <w:rsid w:val="00C36120"/>
    <w:rsid w:val="00C57160"/>
    <w:rsid w:val="00C81796"/>
    <w:rsid w:val="00C821F4"/>
    <w:rsid w:val="00C928E7"/>
    <w:rsid w:val="00C96DA8"/>
    <w:rsid w:val="00CC083D"/>
    <w:rsid w:val="00CC30CD"/>
    <w:rsid w:val="00CC3D95"/>
    <w:rsid w:val="00CC6D34"/>
    <w:rsid w:val="00CE2DF7"/>
    <w:rsid w:val="00CE6105"/>
    <w:rsid w:val="00CF0528"/>
    <w:rsid w:val="00D10038"/>
    <w:rsid w:val="00D10601"/>
    <w:rsid w:val="00D11BEE"/>
    <w:rsid w:val="00D148E8"/>
    <w:rsid w:val="00D21C76"/>
    <w:rsid w:val="00D30645"/>
    <w:rsid w:val="00D30DE9"/>
    <w:rsid w:val="00D435D4"/>
    <w:rsid w:val="00D50438"/>
    <w:rsid w:val="00D569EA"/>
    <w:rsid w:val="00D61486"/>
    <w:rsid w:val="00D63DB4"/>
    <w:rsid w:val="00D66754"/>
    <w:rsid w:val="00D670C3"/>
    <w:rsid w:val="00D7052A"/>
    <w:rsid w:val="00D7654A"/>
    <w:rsid w:val="00D77993"/>
    <w:rsid w:val="00D93F6E"/>
    <w:rsid w:val="00DB0CC5"/>
    <w:rsid w:val="00DB10EF"/>
    <w:rsid w:val="00DB4141"/>
    <w:rsid w:val="00DD3CD0"/>
    <w:rsid w:val="00DE5D1A"/>
    <w:rsid w:val="00DE73C0"/>
    <w:rsid w:val="00DF7CFF"/>
    <w:rsid w:val="00E07B8B"/>
    <w:rsid w:val="00E151F8"/>
    <w:rsid w:val="00E157BE"/>
    <w:rsid w:val="00E2547B"/>
    <w:rsid w:val="00E36FC0"/>
    <w:rsid w:val="00E37B60"/>
    <w:rsid w:val="00E43CCE"/>
    <w:rsid w:val="00E471DD"/>
    <w:rsid w:val="00E504A2"/>
    <w:rsid w:val="00E544CA"/>
    <w:rsid w:val="00E54CD1"/>
    <w:rsid w:val="00E54DA3"/>
    <w:rsid w:val="00E57D44"/>
    <w:rsid w:val="00E609B2"/>
    <w:rsid w:val="00E61378"/>
    <w:rsid w:val="00E809B6"/>
    <w:rsid w:val="00E83597"/>
    <w:rsid w:val="00E85D3A"/>
    <w:rsid w:val="00EA5774"/>
    <w:rsid w:val="00EB0714"/>
    <w:rsid w:val="00EB0C3A"/>
    <w:rsid w:val="00EC0D20"/>
    <w:rsid w:val="00EC284E"/>
    <w:rsid w:val="00EC50ED"/>
    <w:rsid w:val="00EC77DA"/>
    <w:rsid w:val="00ED0DE4"/>
    <w:rsid w:val="00ED1EDA"/>
    <w:rsid w:val="00ED71F8"/>
    <w:rsid w:val="00EE07AD"/>
    <w:rsid w:val="00EE435E"/>
    <w:rsid w:val="00EF2120"/>
    <w:rsid w:val="00EF249C"/>
    <w:rsid w:val="00EF5678"/>
    <w:rsid w:val="00EF78F0"/>
    <w:rsid w:val="00F01B4E"/>
    <w:rsid w:val="00F17818"/>
    <w:rsid w:val="00F2292A"/>
    <w:rsid w:val="00F40F80"/>
    <w:rsid w:val="00F41F1D"/>
    <w:rsid w:val="00F43480"/>
    <w:rsid w:val="00F47ECB"/>
    <w:rsid w:val="00F527A3"/>
    <w:rsid w:val="00F56224"/>
    <w:rsid w:val="00F5748F"/>
    <w:rsid w:val="00F6112A"/>
    <w:rsid w:val="00F62C38"/>
    <w:rsid w:val="00F63811"/>
    <w:rsid w:val="00F6726D"/>
    <w:rsid w:val="00F72C43"/>
    <w:rsid w:val="00F72E07"/>
    <w:rsid w:val="00F72FEC"/>
    <w:rsid w:val="00F754FE"/>
    <w:rsid w:val="00F77CF8"/>
    <w:rsid w:val="00F83817"/>
    <w:rsid w:val="00F901E4"/>
    <w:rsid w:val="00F9331B"/>
    <w:rsid w:val="00FB2F26"/>
    <w:rsid w:val="00FC1A16"/>
    <w:rsid w:val="00FC6BA9"/>
    <w:rsid w:val="00FD115B"/>
    <w:rsid w:val="00FD1933"/>
    <w:rsid w:val="00FD7D2D"/>
    <w:rsid w:val="00FE7E8A"/>
    <w:rsid w:val="00FF0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8DC59F4-59AE-4087-96B8-220A6523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FCD"/>
  </w:style>
  <w:style w:type="paragraph" w:styleId="Piedepgina">
    <w:name w:val="footer"/>
    <w:basedOn w:val="Normal"/>
    <w:link w:val="PiedepginaCar"/>
    <w:uiPriority w:val="99"/>
    <w:unhideWhenUsed/>
    <w:rsid w:val="00B94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FCD"/>
  </w:style>
  <w:style w:type="paragraph" w:styleId="Textodeglobo">
    <w:name w:val="Balloon Text"/>
    <w:basedOn w:val="Normal"/>
    <w:link w:val="TextodegloboCar"/>
    <w:uiPriority w:val="99"/>
    <w:semiHidden/>
    <w:unhideWhenUsed/>
    <w:rsid w:val="00B9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4FC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2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209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0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0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bibliote.com/libro-pedia/manual_csnaturales/5grado/capitulo1/pdf/5.1.3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s.educaplay.com/recursos-educativos/5294196-reacciones_quimica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8LQBGIB_L8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iiwoa_L67E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rende.colombiaaprende.edu.co/sites/default/files/naspublic/plan_choco/ciencias_7_b4_s6_est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Orden de título" Version="2003"/>
</file>

<file path=customXml/itemProps1.xml><?xml version="1.0" encoding="utf-8"?>
<ds:datastoreItem xmlns:ds="http://schemas.openxmlformats.org/officeDocument/2006/customXml" ds:itemID="{71922113-BE70-4EFC-BD36-9A4A41E7D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sede2</dc:creator>
  <cp:lastModifiedBy>Usuario</cp:lastModifiedBy>
  <cp:revision>6</cp:revision>
  <cp:lastPrinted>2014-07-24T16:51:00Z</cp:lastPrinted>
  <dcterms:created xsi:type="dcterms:W3CDTF">2020-03-25T18:37:00Z</dcterms:created>
  <dcterms:modified xsi:type="dcterms:W3CDTF">2020-03-25T23:11:00Z</dcterms:modified>
</cp:coreProperties>
</file>