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75" w:rsidRDefault="00F40E75" w:rsidP="008776F9">
      <w:pPr>
        <w:jc w:val="both"/>
        <w:rPr>
          <w:b/>
        </w:rPr>
      </w:pPr>
    </w:p>
    <w:p w:rsidR="008776F9" w:rsidRDefault="008776F9" w:rsidP="008776F9">
      <w:pPr>
        <w:jc w:val="both"/>
        <w:rPr>
          <w:b/>
        </w:rPr>
      </w:pPr>
      <w:r w:rsidRPr="0000418D">
        <w:rPr>
          <w:b/>
        </w:rPr>
        <w:t xml:space="preserve">ACTIVIDAD </w:t>
      </w:r>
      <w:r>
        <w:rPr>
          <w:b/>
        </w:rPr>
        <w:t>DE PROFUNDIZACIÓN N°4</w:t>
      </w:r>
      <w:r w:rsidRPr="0000418D">
        <w:rPr>
          <w:b/>
        </w:rPr>
        <w:t xml:space="preserve"> </w:t>
      </w:r>
    </w:p>
    <w:p w:rsidR="008776F9" w:rsidRDefault="008776F9" w:rsidP="008776F9">
      <w:pPr>
        <w:jc w:val="both"/>
      </w:pPr>
      <w:r w:rsidRPr="00202767">
        <w:rPr>
          <w:b/>
        </w:rPr>
        <w:t>OBJETIVO:</w:t>
      </w:r>
      <w:r w:rsidR="00F62C38">
        <w:t xml:space="preserve"> Enseñar al estudiante como se dan los procesos de reproducción en seres vivos, partiendo desde las células hasta llegar a la formación de organismos completos como los animales y las plantas. </w:t>
      </w:r>
    </w:p>
    <w:p w:rsidR="008776F9" w:rsidRDefault="008776F9" w:rsidP="008776F9">
      <w:pPr>
        <w:jc w:val="both"/>
        <w:rPr>
          <w:b/>
        </w:rPr>
      </w:pPr>
      <w:r w:rsidRPr="00202767">
        <w:rPr>
          <w:b/>
        </w:rPr>
        <w:t>INSTRUCCIONES:</w:t>
      </w:r>
    </w:p>
    <w:p w:rsidR="00084807" w:rsidRDefault="00084807" w:rsidP="008776F9">
      <w:pPr>
        <w:jc w:val="both"/>
        <w:rPr>
          <w:b/>
        </w:rPr>
      </w:pPr>
      <w:r w:rsidRPr="00084807">
        <w:t xml:space="preserve">Realice cada una de las actividades </w:t>
      </w:r>
      <w:r>
        <w:t xml:space="preserve">propuestas a continuación </w:t>
      </w:r>
      <w:r w:rsidRPr="00084807">
        <w:t>en hojas de block. Use como máximo una hoja para cada actividad</w:t>
      </w:r>
      <w:r>
        <w:rPr>
          <w:b/>
        </w:rPr>
        <w:t>.</w:t>
      </w:r>
      <w:r w:rsidRPr="00084807">
        <w:t xml:space="preserve"> Al finalizar todas las actividades organícelas </w:t>
      </w:r>
      <w:r>
        <w:t xml:space="preserve">en una cartilla </w:t>
      </w:r>
      <w:r w:rsidR="00FD115B">
        <w:t xml:space="preserve">o revista </w:t>
      </w:r>
      <w:r>
        <w:t>para entrega</w:t>
      </w:r>
      <w:r w:rsidR="00FD115B">
        <w:t xml:space="preserve">r a la cual debe asignarle un título. </w:t>
      </w:r>
    </w:p>
    <w:p w:rsidR="008776F9" w:rsidRDefault="008776F9" w:rsidP="00084807">
      <w:pPr>
        <w:pStyle w:val="Prrafodelista"/>
        <w:numPr>
          <w:ilvl w:val="0"/>
          <w:numId w:val="13"/>
        </w:numPr>
        <w:jc w:val="both"/>
      </w:pPr>
      <w:r>
        <w:t xml:space="preserve">Ingrese al siguiente enlace y </w:t>
      </w:r>
      <w:r w:rsidR="00BC0324">
        <w:t>observe el siguiente video</w:t>
      </w:r>
      <w:r>
        <w:t xml:space="preserve">: </w:t>
      </w:r>
    </w:p>
    <w:p w:rsidR="008776F9" w:rsidRDefault="00B407BF" w:rsidP="008776F9">
      <w:pPr>
        <w:pStyle w:val="Prrafodelista"/>
        <w:ind w:left="360"/>
        <w:jc w:val="both"/>
      </w:pPr>
      <w:hyperlink r:id="rId8" w:history="1">
        <w:r w:rsidR="00BC0324">
          <w:rPr>
            <w:rStyle w:val="Hipervnculo"/>
          </w:rPr>
          <w:t>https://www.youtube.com/watch?v=TLsaM4hTjjY</w:t>
        </w:r>
      </w:hyperlink>
    </w:p>
    <w:p w:rsidR="00BC0324" w:rsidRDefault="00BC0324" w:rsidP="008776F9">
      <w:pPr>
        <w:pStyle w:val="Prrafodelista"/>
        <w:ind w:left="360"/>
        <w:jc w:val="both"/>
      </w:pPr>
    </w:p>
    <w:p w:rsidR="008776F9" w:rsidRDefault="00084807" w:rsidP="00084807">
      <w:pPr>
        <w:pStyle w:val="Prrafodelista"/>
        <w:numPr>
          <w:ilvl w:val="0"/>
          <w:numId w:val="13"/>
        </w:numPr>
        <w:jc w:val="both"/>
      </w:pPr>
      <w:r w:rsidRPr="00084807">
        <w:t xml:space="preserve">Elabore </w:t>
      </w:r>
      <w:r w:rsidR="007E6580">
        <w:t>un gráfico en el</w:t>
      </w:r>
      <w:r>
        <w:t xml:space="preserve"> cua</w:t>
      </w:r>
      <w:r w:rsidR="00FD115B">
        <w:t>l explique brevemente</w:t>
      </w:r>
      <w:r w:rsidRPr="00084807">
        <w:t xml:space="preserve"> cada una de las etap</w:t>
      </w:r>
      <w:r>
        <w:t>as del</w:t>
      </w:r>
      <w:r w:rsidRPr="00084807">
        <w:t xml:space="preserve"> </w:t>
      </w:r>
      <w:r>
        <w:t>ciclo</w:t>
      </w:r>
      <w:r w:rsidRPr="00084807">
        <w:t xml:space="preserve"> celular</w:t>
      </w:r>
    </w:p>
    <w:p w:rsidR="00F40E75" w:rsidRPr="00084807" w:rsidRDefault="00F40E75" w:rsidP="00F40E75">
      <w:pPr>
        <w:pStyle w:val="Prrafodelista"/>
        <w:ind w:left="360"/>
        <w:jc w:val="both"/>
      </w:pPr>
    </w:p>
    <w:p w:rsidR="00052325" w:rsidRDefault="00052325" w:rsidP="00084807">
      <w:pPr>
        <w:pStyle w:val="Prrafodelista"/>
        <w:numPr>
          <w:ilvl w:val="0"/>
          <w:numId w:val="13"/>
        </w:numPr>
        <w:jc w:val="both"/>
      </w:pPr>
      <w:r>
        <w:t>Ingrese a los siguientes enlaces y utilice la información presentada en el video como apoyo para desarrollar los puntos 4 y 5:</w:t>
      </w:r>
    </w:p>
    <w:p w:rsidR="00052325" w:rsidRDefault="00052325" w:rsidP="00052325">
      <w:pPr>
        <w:ind w:left="360"/>
      </w:pPr>
      <w:r w:rsidRPr="00052325">
        <w:t>Mitosis celular | Fases, citocinesis y más; explicado visualmente</w:t>
      </w:r>
      <w:r>
        <w:t xml:space="preserve">: </w:t>
      </w:r>
      <w:hyperlink r:id="rId9" w:history="1">
        <w:r>
          <w:rPr>
            <w:rStyle w:val="Hipervnculo"/>
          </w:rPr>
          <w:t>https://www.youtube.com/watch?v=qPNjbsCTY9o</w:t>
        </w:r>
      </w:hyperlink>
      <w:r>
        <w:t xml:space="preserve"> </w:t>
      </w:r>
    </w:p>
    <w:p w:rsidR="005E3663" w:rsidRDefault="005E3663" w:rsidP="005E3663">
      <w:pPr>
        <w:ind w:left="360"/>
      </w:pPr>
      <w:proofErr w:type="spellStart"/>
      <w:r w:rsidRPr="005E3663">
        <w:t>Division</w:t>
      </w:r>
      <w:proofErr w:type="spellEnd"/>
      <w:r w:rsidRPr="005E3663">
        <w:t xml:space="preserve"> Celular: Meiosis</w:t>
      </w:r>
      <w:r>
        <w:t xml:space="preserve">:                                            </w:t>
      </w:r>
      <w:hyperlink r:id="rId10" w:history="1">
        <w:r>
          <w:rPr>
            <w:rStyle w:val="Hipervnculo"/>
          </w:rPr>
          <w:t>https://www.youtube.com/watch?v=2p7G1Tako6c</w:t>
        </w:r>
      </w:hyperlink>
    </w:p>
    <w:p w:rsidR="00084807" w:rsidRDefault="00084807" w:rsidP="00084807">
      <w:pPr>
        <w:pStyle w:val="Prrafodelista"/>
        <w:numPr>
          <w:ilvl w:val="0"/>
          <w:numId w:val="13"/>
        </w:numPr>
        <w:jc w:val="both"/>
      </w:pPr>
      <w:r w:rsidRPr="00084807">
        <w:t>Repres</w:t>
      </w:r>
      <w:r w:rsidR="000F5BF3">
        <w:t>ente gráficamente las etapas del proceso de división celular conocido como mitosis y explique</w:t>
      </w:r>
      <w:r w:rsidRPr="00084807">
        <w:t xml:space="preserve"> </w:t>
      </w:r>
      <w:r w:rsidR="000F5BF3">
        <w:t xml:space="preserve">cada etapa dentro del mismo gráfico a </w:t>
      </w:r>
      <w:r w:rsidRPr="00084807">
        <w:t>través de una fr</w:t>
      </w:r>
      <w:r w:rsidR="00FD115B">
        <w:t xml:space="preserve">ase </w:t>
      </w:r>
      <w:r w:rsidR="000F5BF3">
        <w:t>corta</w:t>
      </w:r>
      <w:r w:rsidR="00FD115B">
        <w:t xml:space="preserve"> </w:t>
      </w:r>
    </w:p>
    <w:p w:rsidR="00F40E75" w:rsidRDefault="00F40E75" w:rsidP="00F40E75">
      <w:pPr>
        <w:pStyle w:val="Prrafodelista"/>
        <w:ind w:left="360"/>
        <w:jc w:val="both"/>
      </w:pPr>
    </w:p>
    <w:p w:rsidR="00CE2DF7" w:rsidRDefault="00CE2DF7" w:rsidP="00CE2DF7">
      <w:pPr>
        <w:pStyle w:val="Prrafodelista"/>
        <w:numPr>
          <w:ilvl w:val="0"/>
          <w:numId w:val="13"/>
        </w:numPr>
        <w:jc w:val="both"/>
      </w:pPr>
      <w:r w:rsidRPr="00084807">
        <w:t>Repres</w:t>
      </w:r>
      <w:r>
        <w:t>ente gráficamente las etapas del proceso de división celular conocido como meiosis y explique</w:t>
      </w:r>
      <w:r w:rsidRPr="00084807">
        <w:t xml:space="preserve"> </w:t>
      </w:r>
      <w:r>
        <w:t xml:space="preserve">cada etapa dentro del mismo gráfico a </w:t>
      </w:r>
      <w:r w:rsidRPr="00084807">
        <w:t>través de una fr</w:t>
      </w:r>
      <w:r>
        <w:t xml:space="preserve">ase corta </w:t>
      </w:r>
    </w:p>
    <w:p w:rsidR="00F40E75" w:rsidRDefault="00F40E75" w:rsidP="00F40E75">
      <w:pPr>
        <w:pStyle w:val="Prrafodelista"/>
      </w:pPr>
    </w:p>
    <w:p w:rsidR="008776F9" w:rsidRDefault="00084807" w:rsidP="003856C5">
      <w:pPr>
        <w:pStyle w:val="Prrafodelista"/>
        <w:numPr>
          <w:ilvl w:val="0"/>
          <w:numId w:val="13"/>
        </w:numPr>
        <w:jc w:val="both"/>
      </w:pPr>
      <w:r>
        <w:t>Ingrese al siguiente enlace</w:t>
      </w:r>
      <w:r w:rsidR="007E6580">
        <w:t xml:space="preserve"> y lee cuidadosamente el siguiente documento</w:t>
      </w:r>
      <w:r>
        <w:t>:</w:t>
      </w:r>
    </w:p>
    <w:p w:rsidR="00084807" w:rsidRDefault="00B407BF" w:rsidP="002E3FEC">
      <w:pPr>
        <w:ind w:left="360"/>
      </w:pPr>
      <w:hyperlink r:id="rId11" w:history="1">
        <w:r w:rsidR="00937729" w:rsidRPr="001431BC">
          <w:rPr>
            <w:rStyle w:val="Hipervnculo"/>
          </w:rPr>
          <w:t>https://es.khanacademy.org/science/high-school-biology/hs-reproduction-and-cell-division/hs-types-of-reproduction/a/hs-types-of-reproduction-review</w:t>
        </w:r>
      </w:hyperlink>
    </w:p>
    <w:p w:rsidR="006D17A1" w:rsidRDefault="006D17A1" w:rsidP="002E3FEC">
      <w:pPr>
        <w:ind w:left="360"/>
      </w:pPr>
    </w:p>
    <w:p w:rsidR="006D17A1" w:rsidRDefault="006D17A1" w:rsidP="002E3FEC">
      <w:pPr>
        <w:ind w:left="360"/>
      </w:pPr>
    </w:p>
    <w:p w:rsidR="006D17A1" w:rsidRDefault="006D17A1" w:rsidP="002E3FEC">
      <w:pPr>
        <w:ind w:left="360"/>
      </w:pPr>
    </w:p>
    <w:p w:rsidR="00937729" w:rsidRDefault="00937729" w:rsidP="002E3FEC">
      <w:pPr>
        <w:ind w:left="360"/>
      </w:pPr>
      <w:r>
        <w:t xml:space="preserve">En el lado izquierdo de la página encontrará un video de apoyo y una actividad para realizar a la cual ingresa dando clic en la opción </w:t>
      </w:r>
      <w:proofErr w:type="gramStart"/>
      <w:r>
        <w:t>Practic</w:t>
      </w:r>
      <w:r w:rsidR="006D17A1">
        <w:t>a</w:t>
      </w:r>
      <w:proofErr w:type="gramEnd"/>
      <w:r w:rsidR="006D17A1">
        <w:t>: Tipos de reproducción. Escribe tus respuestas en el</w:t>
      </w:r>
      <w:r>
        <w:t xml:space="preserve"> cuaderno</w:t>
      </w:r>
    </w:p>
    <w:p w:rsidR="00084807" w:rsidRDefault="00084807" w:rsidP="003856C5">
      <w:pPr>
        <w:pStyle w:val="Prrafodelista"/>
        <w:numPr>
          <w:ilvl w:val="0"/>
          <w:numId w:val="13"/>
        </w:numPr>
        <w:jc w:val="both"/>
      </w:pPr>
      <w:r>
        <w:t xml:space="preserve">Elabore un mapa mental en el cual presente las principales características </w:t>
      </w:r>
      <w:r w:rsidR="006F453A">
        <w:t>del documento anterior sobre</w:t>
      </w:r>
      <w:r w:rsidR="00B61E40">
        <w:t xml:space="preserve"> la reproducción en animales</w:t>
      </w:r>
      <w:r w:rsidR="00814AE0">
        <w:t xml:space="preserve">. Puedes hacer tu mapa mental usando una hoja de block de la manera como usualmente se ha trabajo en clase. O si deseas puedes hacerlo empleando la herramienta de mapas mentales de la plataforma </w:t>
      </w:r>
      <w:proofErr w:type="spellStart"/>
      <w:r w:rsidR="00814AE0">
        <w:t>GoConqr</w:t>
      </w:r>
      <w:proofErr w:type="spellEnd"/>
      <w:r w:rsidR="00814AE0">
        <w:t xml:space="preserve"> a la cual puedes acceder desde el siguiente enlace:</w:t>
      </w:r>
    </w:p>
    <w:p w:rsidR="00814AE0" w:rsidRDefault="00814AE0" w:rsidP="00814AE0">
      <w:pPr>
        <w:pStyle w:val="Prrafodelista"/>
        <w:ind w:left="360"/>
        <w:jc w:val="both"/>
      </w:pPr>
    </w:p>
    <w:p w:rsidR="00814AE0" w:rsidRDefault="00B407BF" w:rsidP="00814AE0">
      <w:pPr>
        <w:pStyle w:val="Prrafodelista"/>
        <w:ind w:left="360"/>
        <w:jc w:val="both"/>
      </w:pPr>
      <w:hyperlink r:id="rId12" w:history="1">
        <w:r w:rsidR="00814AE0">
          <w:rPr>
            <w:rStyle w:val="Hipervnculo"/>
          </w:rPr>
          <w:t>https://www.goconqr.com/</w:t>
        </w:r>
      </w:hyperlink>
    </w:p>
    <w:p w:rsidR="00814AE0" w:rsidRDefault="00814AE0" w:rsidP="00814AE0">
      <w:pPr>
        <w:pStyle w:val="Prrafodelista"/>
        <w:ind w:left="360"/>
        <w:jc w:val="both"/>
      </w:pPr>
    </w:p>
    <w:p w:rsidR="00814AE0" w:rsidRDefault="00814AE0" w:rsidP="00814AE0">
      <w:pPr>
        <w:pStyle w:val="Prrafodelista"/>
        <w:ind w:left="360"/>
        <w:jc w:val="both"/>
      </w:pPr>
      <w:r>
        <w:t xml:space="preserve">Ve a la opción Regístrate Gratis, da clic, y luego selecciona la opción Regístrate con Google e ingresa con la cuenta de correo </w:t>
      </w:r>
      <w:r w:rsidR="004358C7">
        <w:t xml:space="preserve">de </w:t>
      </w:r>
      <w:r>
        <w:t xml:space="preserve">Gmail que uses regularmente. Una vez ingreses ve a la parte superior izquierda de la página y da clic en la opción Crear. Donde luego vas a seleccionar la opción Mapa mental. </w:t>
      </w:r>
    </w:p>
    <w:p w:rsidR="00814AE0" w:rsidRDefault="00814AE0" w:rsidP="00814AE0">
      <w:pPr>
        <w:pStyle w:val="Prrafodelista"/>
        <w:ind w:left="360"/>
        <w:jc w:val="both"/>
      </w:pPr>
    </w:p>
    <w:p w:rsidR="00814AE0" w:rsidRDefault="00814AE0" w:rsidP="00814AE0">
      <w:pPr>
        <w:pStyle w:val="Prrafodelista"/>
        <w:ind w:left="360"/>
        <w:jc w:val="both"/>
      </w:pPr>
      <w:r>
        <w:t xml:space="preserve">Observa el siguiente tutorial donde te explican cómo crear mapas mentales usando la herramienta </w:t>
      </w:r>
      <w:proofErr w:type="spellStart"/>
      <w:r>
        <w:t>GoConqr</w:t>
      </w:r>
      <w:proofErr w:type="spellEnd"/>
      <w:r>
        <w:t>:</w:t>
      </w:r>
    </w:p>
    <w:p w:rsidR="00814AE0" w:rsidRDefault="00814AE0" w:rsidP="00814AE0">
      <w:pPr>
        <w:pStyle w:val="Prrafodelista"/>
        <w:ind w:left="360"/>
        <w:jc w:val="both"/>
      </w:pPr>
    </w:p>
    <w:p w:rsidR="00646222" w:rsidRDefault="00646222" w:rsidP="00646222">
      <w:pPr>
        <w:pStyle w:val="Prrafodelista"/>
        <w:ind w:left="360"/>
      </w:pPr>
      <w:r w:rsidRPr="00E66D0D">
        <w:t xml:space="preserve">¿Cómo crear mapas mentales con </w:t>
      </w:r>
      <w:proofErr w:type="spellStart"/>
      <w:r w:rsidRPr="00E66D0D">
        <w:t>GoConqr</w:t>
      </w:r>
      <w:proofErr w:type="spellEnd"/>
      <w:r w:rsidRPr="00E66D0D">
        <w:t>?</w:t>
      </w:r>
      <w:r>
        <w:t xml:space="preserve"> :</w:t>
      </w:r>
    </w:p>
    <w:p w:rsidR="00814AE0" w:rsidRDefault="0035730D" w:rsidP="00814AE0">
      <w:pPr>
        <w:pStyle w:val="Prrafodelista"/>
        <w:ind w:left="360"/>
        <w:jc w:val="both"/>
      </w:pPr>
      <w:hyperlink r:id="rId13" w:history="1">
        <w:r w:rsidR="00814AE0">
          <w:rPr>
            <w:rStyle w:val="Hipervnculo"/>
          </w:rPr>
          <w:t>https://www.youtube.com/watch?v=mbVxdAmn9Bk</w:t>
        </w:r>
      </w:hyperlink>
    </w:p>
    <w:p w:rsidR="00CB0BE6" w:rsidRDefault="00CB0BE6" w:rsidP="00814AE0">
      <w:pPr>
        <w:pStyle w:val="Prrafodelista"/>
        <w:ind w:left="360"/>
        <w:jc w:val="both"/>
      </w:pPr>
    </w:p>
    <w:p w:rsidR="00CB0BE6" w:rsidRDefault="00CB0BE6" w:rsidP="00814AE0">
      <w:pPr>
        <w:pStyle w:val="Prrafodelista"/>
        <w:ind w:left="360"/>
        <w:jc w:val="both"/>
      </w:pPr>
      <w:r>
        <w:t>No olvides ir a la opción Descargar el mapa como PNG para guardar el mapa que creaste en tu computador y así poderlo e</w:t>
      </w:r>
      <w:r w:rsidR="00E65218">
        <w:t>nviar al correo de la profesora</w:t>
      </w:r>
      <w:r>
        <w:t xml:space="preserve"> cuando se te solicite. O preferiblemente descárgalo y luego imprímelo para que puedas adicionarlo a tu cartilla. </w:t>
      </w:r>
    </w:p>
    <w:p w:rsidR="00814AE0" w:rsidRDefault="00814AE0" w:rsidP="00814AE0">
      <w:pPr>
        <w:pStyle w:val="Prrafodelista"/>
        <w:ind w:left="360"/>
        <w:jc w:val="both"/>
      </w:pPr>
    </w:p>
    <w:p w:rsidR="00814AE0" w:rsidRDefault="00814AE0" w:rsidP="00814AE0">
      <w:pPr>
        <w:pStyle w:val="Prrafodelista"/>
        <w:ind w:left="360"/>
        <w:jc w:val="both"/>
      </w:pPr>
      <w:r>
        <w:t xml:space="preserve">Recuerda: Si no tienes opción para realizar el mapa mental usando está herramienta puedes hacerlo tú mismo de la manera tradicional en una hoja de block </w:t>
      </w:r>
    </w:p>
    <w:p w:rsidR="00937729" w:rsidRDefault="00937729" w:rsidP="00937729">
      <w:pPr>
        <w:pStyle w:val="Prrafodelista"/>
        <w:ind w:left="360"/>
        <w:jc w:val="both"/>
      </w:pPr>
    </w:p>
    <w:p w:rsidR="00D63DB4" w:rsidRDefault="00D63DB4" w:rsidP="003856C5">
      <w:pPr>
        <w:pStyle w:val="Prrafodelista"/>
        <w:numPr>
          <w:ilvl w:val="0"/>
          <w:numId w:val="13"/>
        </w:numPr>
        <w:jc w:val="both"/>
      </w:pPr>
      <w:r>
        <w:t xml:space="preserve">Desarrolla la actividad presentada en la plataforma </w:t>
      </w:r>
      <w:proofErr w:type="spellStart"/>
      <w:r>
        <w:t>Educaplay</w:t>
      </w:r>
      <w:proofErr w:type="spellEnd"/>
      <w:r w:rsidR="00480DAF">
        <w:t xml:space="preserve"> dando clic en el enlace</w:t>
      </w:r>
      <w:r>
        <w:t xml:space="preserve">. Una vez encuentres las 10 palabras </w:t>
      </w:r>
      <w:r w:rsidR="00CB0BE6">
        <w:t xml:space="preserve">relacionadas con los temas vistos </w:t>
      </w:r>
      <w:r>
        <w:t>se</w:t>
      </w:r>
      <w:r w:rsidR="00ED3C73">
        <w:t xml:space="preserve">lecciona 5 de ellas y represéntalas gráficamente </w:t>
      </w:r>
      <w:r>
        <w:t xml:space="preserve">en tu cuaderno. </w:t>
      </w:r>
      <w:bookmarkStart w:id="0" w:name="_GoBack"/>
      <w:bookmarkEnd w:id="0"/>
    </w:p>
    <w:p w:rsidR="00070829" w:rsidRDefault="00B407BF" w:rsidP="00937729">
      <w:pPr>
        <w:ind w:left="360"/>
        <w:jc w:val="both"/>
      </w:pPr>
      <w:hyperlink r:id="rId14" w:history="1">
        <w:r w:rsidR="00937729" w:rsidRPr="001431BC">
          <w:rPr>
            <w:rStyle w:val="Hipervnculo"/>
          </w:rPr>
          <w:t>https://es.educaplay.com/recursos-educativos/5292122-reproduccion_en_animales.html</w:t>
        </w:r>
      </w:hyperlink>
    </w:p>
    <w:p w:rsidR="00937729" w:rsidRDefault="00937729" w:rsidP="00937729">
      <w:pPr>
        <w:ind w:left="360"/>
        <w:jc w:val="both"/>
        <w:rPr>
          <w:b/>
        </w:rPr>
      </w:pPr>
    </w:p>
    <w:sectPr w:rsidR="00937729" w:rsidSect="00321CDA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7BF" w:rsidRDefault="00B407BF" w:rsidP="00B94FCD">
      <w:pPr>
        <w:spacing w:after="0" w:line="240" w:lineRule="auto"/>
      </w:pPr>
      <w:r>
        <w:separator/>
      </w:r>
    </w:p>
  </w:endnote>
  <w:endnote w:type="continuationSeparator" w:id="0">
    <w:p w:rsidR="00B407BF" w:rsidRDefault="00B407BF" w:rsidP="00B9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7BF" w:rsidRDefault="00B407BF" w:rsidP="00B94FCD">
      <w:pPr>
        <w:spacing w:after="0" w:line="240" w:lineRule="auto"/>
      </w:pPr>
      <w:r>
        <w:separator/>
      </w:r>
    </w:p>
  </w:footnote>
  <w:footnote w:type="continuationSeparator" w:id="0">
    <w:p w:rsidR="00B407BF" w:rsidRDefault="00B407BF" w:rsidP="00B9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jc w:val="center"/>
      <w:tblLook w:val="01E0" w:firstRow="1" w:lastRow="1" w:firstColumn="1" w:lastColumn="1" w:noHBand="0" w:noVBand="0"/>
    </w:tblPr>
    <w:tblGrid>
      <w:gridCol w:w="1364"/>
      <w:gridCol w:w="7242"/>
      <w:gridCol w:w="1567"/>
    </w:tblGrid>
    <w:tr w:rsidR="00FD115B" w:rsidRPr="00B94FCD" w:rsidTr="0010411D">
      <w:trPr>
        <w:trHeight w:val="1630"/>
        <w:jc w:val="center"/>
      </w:trPr>
      <w:tc>
        <w:tcPr>
          <w:tcW w:w="1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115B" w:rsidRDefault="00FD115B" w:rsidP="00B94FCD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t xml:space="preserve">  </w:t>
          </w:r>
        </w:p>
        <w:p w:rsidR="00FD115B" w:rsidRPr="00B94FCD" w:rsidRDefault="00FD115B" w:rsidP="00B94FCD">
          <w:pPr>
            <w:pStyle w:val="Encabezado"/>
            <w:rPr>
              <w:lang w:val="es-ES"/>
            </w:rPr>
          </w:pPr>
          <w:r>
            <w:rPr>
              <w:noProof/>
              <w:lang w:eastAsia="es-CO"/>
            </w:rPr>
            <w:t xml:space="preserve">  </w:t>
          </w:r>
          <w:r w:rsidRPr="00B94FCD">
            <w:rPr>
              <w:noProof/>
              <w:lang w:eastAsia="es-CO"/>
            </w:rPr>
            <w:drawing>
              <wp:inline distT="0" distB="0" distL="0" distR="0" wp14:anchorId="7B6BDE20" wp14:editId="74356DDA">
                <wp:extent cx="636104" cy="650657"/>
                <wp:effectExtent l="0" t="0" r="0" b="0"/>
                <wp:docPr id="7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62" cy="658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 w:rsidRPr="00B94FCD">
            <w:rPr>
              <w:b/>
              <w:lang w:val="es-ES"/>
            </w:rPr>
            <w:t>INSTITUCIÓN EDUCATIVA LA GABRIELA</w:t>
          </w:r>
        </w:p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Docente: Luisa Fernanda Pérez Ortiz</w:t>
          </w:r>
        </w:p>
        <w:p w:rsidR="00FD115B" w:rsidRPr="00B94FCD" w:rsidRDefault="00FD115B" w:rsidP="0010411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Área: Ciencias Naturales</w:t>
          </w:r>
        </w:p>
        <w:p w:rsidR="00FD115B" w:rsidRPr="00B94FCD" w:rsidRDefault="00FD115B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Grado: Octavo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rPr>
              <w:b/>
              <w:lang w:val="es-ES"/>
            </w:rPr>
          </w:pPr>
          <w:r w:rsidRPr="00B94FCD">
            <w:rPr>
              <w:b/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40C44AB1" wp14:editId="457243F0">
                <wp:simplePos x="0" y="0"/>
                <wp:positionH relativeFrom="margin">
                  <wp:posOffset>86995</wp:posOffset>
                </wp:positionH>
                <wp:positionV relativeFrom="margin">
                  <wp:posOffset>179705</wp:posOffset>
                </wp:positionV>
                <wp:extent cx="676275" cy="659765"/>
                <wp:effectExtent l="0" t="0" r="9525" b="6985"/>
                <wp:wrapSquare wrapText="bothSides"/>
                <wp:docPr id="8" name="Imagen 8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D115B" w:rsidRPr="00B94FCD" w:rsidRDefault="00FD115B" w:rsidP="00B94FCD">
          <w:pPr>
            <w:pStyle w:val="Encabezado"/>
            <w:rPr>
              <w:b/>
              <w:lang w:val="es-ES"/>
            </w:rPr>
          </w:pPr>
        </w:p>
      </w:tc>
    </w:tr>
  </w:tbl>
  <w:p w:rsidR="00FD115B" w:rsidRDefault="00FD11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8C9"/>
    <w:multiLevelType w:val="hybridMultilevel"/>
    <w:tmpl w:val="D338AF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B0966"/>
    <w:multiLevelType w:val="hybridMultilevel"/>
    <w:tmpl w:val="838E55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18D4"/>
    <w:multiLevelType w:val="hybridMultilevel"/>
    <w:tmpl w:val="1ACE96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36188"/>
    <w:multiLevelType w:val="hybridMultilevel"/>
    <w:tmpl w:val="86B65B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426AB"/>
    <w:multiLevelType w:val="hybridMultilevel"/>
    <w:tmpl w:val="2AE85E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BC0593"/>
    <w:multiLevelType w:val="hybridMultilevel"/>
    <w:tmpl w:val="A4665EA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5C36"/>
    <w:multiLevelType w:val="hybridMultilevel"/>
    <w:tmpl w:val="DA5CAF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85138C"/>
    <w:multiLevelType w:val="hybridMultilevel"/>
    <w:tmpl w:val="2CA88D70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80A73EE"/>
    <w:multiLevelType w:val="hybridMultilevel"/>
    <w:tmpl w:val="F6DAD01E"/>
    <w:lvl w:ilvl="0" w:tplc="96582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874D99"/>
    <w:multiLevelType w:val="hybridMultilevel"/>
    <w:tmpl w:val="FB7C892E"/>
    <w:lvl w:ilvl="0" w:tplc="B0E49E7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621E5"/>
    <w:multiLevelType w:val="hybridMultilevel"/>
    <w:tmpl w:val="007A92C6"/>
    <w:lvl w:ilvl="0" w:tplc="1CC06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F7000B"/>
    <w:multiLevelType w:val="hybridMultilevel"/>
    <w:tmpl w:val="B2862A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E0647"/>
    <w:multiLevelType w:val="hybridMultilevel"/>
    <w:tmpl w:val="716470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2125C"/>
    <w:multiLevelType w:val="hybridMultilevel"/>
    <w:tmpl w:val="D7EC370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CD"/>
    <w:rsid w:val="0000418D"/>
    <w:rsid w:val="000043D4"/>
    <w:rsid w:val="00017E2F"/>
    <w:rsid w:val="00020197"/>
    <w:rsid w:val="0002354B"/>
    <w:rsid w:val="00024FB0"/>
    <w:rsid w:val="00026270"/>
    <w:rsid w:val="000262A6"/>
    <w:rsid w:val="00027F10"/>
    <w:rsid w:val="000508C2"/>
    <w:rsid w:val="00050A2A"/>
    <w:rsid w:val="000510B5"/>
    <w:rsid w:val="00051D37"/>
    <w:rsid w:val="00052325"/>
    <w:rsid w:val="00052749"/>
    <w:rsid w:val="00070829"/>
    <w:rsid w:val="000727F4"/>
    <w:rsid w:val="00073EEC"/>
    <w:rsid w:val="000754EB"/>
    <w:rsid w:val="00084807"/>
    <w:rsid w:val="00086C96"/>
    <w:rsid w:val="0009595B"/>
    <w:rsid w:val="00095F0A"/>
    <w:rsid w:val="000A33CC"/>
    <w:rsid w:val="000A3F5C"/>
    <w:rsid w:val="000A42DC"/>
    <w:rsid w:val="000A488A"/>
    <w:rsid w:val="000C7518"/>
    <w:rsid w:val="000D1DB5"/>
    <w:rsid w:val="000D2E2B"/>
    <w:rsid w:val="000E0FA2"/>
    <w:rsid w:val="000E10ED"/>
    <w:rsid w:val="000E4E7D"/>
    <w:rsid w:val="000F2310"/>
    <w:rsid w:val="000F5BF3"/>
    <w:rsid w:val="000F697E"/>
    <w:rsid w:val="001018E3"/>
    <w:rsid w:val="00102878"/>
    <w:rsid w:val="00104032"/>
    <w:rsid w:val="0010411D"/>
    <w:rsid w:val="00113C21"/>
    <w:rsid w:val="001153F6"/>
    <w:rsid w:val="001207A5"/>
    <w:rsid w:val="00127B75"/>
    <w:rsid w:val="00132841"/>
    <w:rsid w:val="001365B7"/>
    <w:rsid w:val="001448D1"/>
    <w:rsid w:val="0014492C"/>
    <w:rsid w:val="00150F1B"/>
    <w:rsid w:val="00151FCD"/>
    <w:rsid w:val="00154AD4"/>
    <w:rsid w:val="00154E89"/>
    <w:rsid w:val="00156D85"/>
    <w:rsid w:val="00161E3D"/>
    <w:rsid w:val="00163C40"/>
    <w:rsid w:val="00173E6C"/>
    <w:rsid w:val="00180C1E"/>
    <w:rsid w:val="0019737C"/>
    <w:rsid w:val="001A2029"/>
    <w:rsid w:val="001B4E77"/>
    <w:rsid w:val="001C00E4"/>
    <w:rsid w:val="001C639E"/>
    <w:rsid w:val="001D7EC5"/>
    <w:rsid w:val="001F29D8"/>
    <w:rsid w:val="001F77F7"/>
    <w:rsid w:val="00202767"/>
    <w:rsid w:val="002067FA"/>
    <w:rsid w:val="002150BC"/>
    <w:rsid w:val="00222F56"/>
    <w:rsid w:val="00227225"/>
    <w:rsid w:val="002279B9"/>
    <w:rsid w:val="00241B24"/>
    <w:rsid w:val="00245313"/>
    <w:rsid w:val="0026234B"/>
    <w:rsid w:val="0026442B"/>
    <w:rsid w:val="00264D75"/>
    <w:rsid w:val="002770D7"/>
    <w:rsid w:val="00286C73"/>
    <w:rsid w:val="002905C6"/>
    <w:rsid w:val="002A5AC9"/>
    <w:rsid w:val="002A5BBC"/>
    <w:rsid w:val="002C13E5"/>
    <w:rsid w:val="002D0525"/>
    <w:rsid w:val="002D17D0"/>
    <w:rsid w:val="002D2676"/>
    <w:rsid w:val="002D42A9"/>
    <w:rsid w:val="002D551B"/>
    <w:rsid w:val="002D77A7"/>
    <w:rsid w:val="002E3618"/>
    <w:rsid w:val="002E3FEC"/>
    <w:rsid w:val="002E4264"/>
    <w:rsid w:val="002F209C"/>
    <w:rsid w:val="00300234"/>
    <w:rsid w:val="0030357A"/>
    <w:rsid w:val="0030420E"/>
    <w:rsid w:val="00315501"/>
    <w:rsid w:val="003200BD"/>
    <w:rsid w:val="00321CDA"/>
    <w:rsid w:val="00324165"/>
    <w:rsid w:val="003250A4"/>
    <w:rsid w:val="00331B29"/>
    <w:rsid w:val="003349AC"/>
    <w:rsid w:val="003371A5"/>
    <w:rsid w:val="00345750"/>
    <w:rsid w:val="00351770"/>
    <w:rsid w:val="0035730D"/>
    <w:rsid w:val="00361878"/>
    <w:rsid w:val="0036527C"/>
    <w:rsid w:val="00372E7B"/>
    <w:rsid w:val="003856C5"/>
    <w:rsid w:val="0039070F"/>
    <w:rsid w:val="003A4AFA"/>
    <w:rsid w:val="003B036F"/>
    <w:rsid w:val="003B268B"/>
    <w:rsid w:val="003B4CEA"/>
    <w:rsid w:val="003D2130"/>
    <w:rsid w:val="003E015D"/>
    <w:rsid w:val="003E620C"/>
    <w:rsid w:val="003F14F3"/>
    <w:rsid w:val="003F26B5"/>
    <w:rsid w:val="00401B7E"/>
    <w:rsid w:val="00402C6E"/>
    <w:rsid w:val="0040591A"/>
    <w:rsid w:val="00410EDF"/>
    <w:rsid w:val="00414ED7"/>
    <w:rsid w:val="00417326"/>
    <w:rsid w:val="00417B4F"/>
    <w:rsid w:val="0042096F"/>
    <w:rsid w:val="00423800"/>
    <w:rsid w:val="00432019"/>
    <w:rsid w:val="00434187"/>
    <w:rsid w:val="004358C7"/>
    <w:rsid w:val="00435F48"/>
    <w:rsid w:val="00436722"/>
    <w:rsid w:val="0046473C"/>
    <w:rsid w:val="004651F2"/>
    <w:rsid w:val="004731B6"/>
    <w:rsid w:val="00474980"/>
    <w:rsid w:val="00475A02"/>
    <w:rsid w:val="00480DAF"/>
    <w:rsid w:val="0048273D"/>
    <w:rsid w:val="00490354"/>
    <w:rsid w:val="004917FE"/>
    <w:rsid w:val="00493604"/>
    <w:rsid w:val="004A4936"/>
    <w:rsid w:val="004B23F4"/>
    <w:rsid w:val="004B26CB"/>
    <w:rsid w:val="004B6D01"/>
    <w:rsid w:val="004C43E4"/>
    <w:rsid w:val="004C5BD8"/>
    <w:rsid w:val="00500CF0"/>
    <w:rsid w:val="00507EEA"/>
    <w:rsid w:val="005216FA"/>
    <w:rsid w:val="005248C7"/>
    <w:rsid w:val="00526016"/>
    <w:rsid w:val="00533005"/>
    <w:rsid w:val="005364A0"/>
    <w:rsid w:val="00540345"/>
    <w:rsid w:val="005606DD"/>
    <w:rsid w:val="00576697"/>
    <w:rsid w:val="00577436"/>
    <w:rsid w:val="00581274"/>
    <w:rsid w:val="00586D3A"/>
    <w:rsid w:val="00597D82"/>
    <w:rsid w:val="005A2A06"/>
    <w:rsid w:val="005A2B73"/>
    <w:rsid w:val="005A4F2A"/>
    <w:rsid w:val="005A5508"/>
    <w:rsid w:val="005A60BD"/>
    <w:rsid w:val="005B3115"/>
    <w:rsid w:val="005C150A"/>
    <w:rsid w:val="005C21B3"/>
    <w:rsid w:val="005D1F4C"/>
    <w:rsid w:val="005E3663"/>
    <w:rsid w:val="005F2C73"/>
    <w:rsid w:val="006005BC"/>
    <w:rsid w:val="00603C36"/>
    <w:rsid w:val="0061388F"/>
    <w:rsid w:val="00626A7D"/>
    <w:rsid w:val="00634080"/>
    <w:rsid w:val="00646222"/>
    <w:rsid w:val="0065227C"/>
    <w:rsid w:val="00663682"/>
    <w:rsid w:val="00676D09"/>
    <w:rsid w:val="00682B7E"/>
    <w:rsid w:val="00691477"/>
    <w:rsid w:val="006933C6"/>
    <w:rsid w:val="006A7EB5"/>
    <w:rsid w:val="006B06B4"/>
    <w:rsid w:val="006B2A75"/>
    <w:rsid w:val="006B3558"/>
    <w:rsid w:val="006D17A1"/>
    <w:rsid w:val="006E5DCC"/>
    <w:rsid w:val="006E6541"/>
    <w:rsid w:val="006F01AF"/>
    <w:rsid w:val="006F29EC"/>
    <w:rsid w:val="006F413B"/>
    <w:rsid w:val="006F453A"/>
    <w:rsid w:val="006F6084"/>
    <w:rsid w:val="006F6380"/>
    <w:rsid w:val="007049BF"/>
    <w:rsid w:val="00706089"/>
    <w:rsid w:val="0072546D"/>
    <w:rsid w:val="007302A9"/>
    <w:rsid w:val="007310CD"/>
    <w:rsid w:val="0073462B"/>
    <w:rsid w:val="00743698"/>
    <w:rsid w:val="00753D87"/>
    <w:rsid w:val="007624CA"/>
    <w:rsid w:val="00764CF4"/>
    <w:rsid w:val="007703B7"/>
    <w:rsid w:val="00780633"/>
    <w:rsid w:val="00781687"/>
    <w:rsid w:val="0078322D"/>
    <w:rsid w:val="0079796F"/>
    <w:rsid w:val="007E2CD4"/>
    <w:rsid w:val="007E5A3A"/>
    <w:rsid w:val="007E6580"/>
    <w:rsid w:val="007F10FF"/>
    <w:rsid w:val="007F1939"/>
    <w:rsid w:val="007F2D12"/>
    <w:rsid w:val="00802335"/>
    <w:rsid w:val="00814AE0"/>
    <w:rsid w:val="00815903"/>
    <w:rsid w:val="00830147"/>
    <w:rsid w:val="0083474C"/>
    <w:rsid w:val="00835041"/>
    <w:rsid w:val="00835C03"/>
    <w:rsid w:val="00837EBF"/>
    <w:rsid w:val="008417AB"/>
    <w:rsid w:val="008430C6"/>
    <w:rsid w:val="008563E4"/>
    <w:rsid w:val="0086473A"/>
    <w:rsid w:val="008707C7"/>
    <w:rsid w:val="008711B3"/>
    <w:rsid w:val="00871B9A"/>
    <w:rsid w:val="008721DE"/>
    <w:rsid w:val="00873CF0"/>
    <w:rsid w:val="0087613E"/>
    <w:rsid w:val="0087622C"/>
    <w:rsid w:val="008776F9"/>
    <w:rsid w:val="00881C45"/>
    <w:rsid w:val="00881D21"/>
    <w:rsid w:val="0088508F"/>
    <w:rsid w:val="00886DC9"/>
    <w:rsid w:val="00893D85"/>
    <w:rsid w:val="008940F6"/>
    <w:rsid w:val="00896ED9"/>
    <w:rsid w:val="008A2AE1"/>
    <w:rsid w:val="008A4A15"/>
    <w:rsid w:val="008A52DE"/>
    <w:rsid w:val="008A7D3E"/>
    <w:rsid w:val="008B1494"/>
    <w:rsid w:val="008B3390"/>
    <w:rsid w:val="008C13B0"/>
    <w:rsid w:val="008E01EC"/>
    <w:rsid w:val="008F5E77"/>
    <w:rsid w:val="00912529"/>
    <w:rsid w:val="00915FD3"/>
    <w:rsid w:val="0092417C"/>
    <w:rsid w:val="009323E8"/>
    <w:rsid w:val="00933045"/>
    <w:rsid w:val="00937729"/>
    <w:rsid w:val="009379D3"/>
    <w:rsid w:val="00941289"/>
    <w:rsid w:val="009436EA"/>
    <w:rsid w:val="0096422B"/>
    <w:rsid w:val="00990094"/>
    <w:rsid w:val="00991DB0"/>
    <w:rsid w:val="00992C99"/>
    <w:rsid w:val="00994DD9"/>
    <w:rsid w:val="009A73C1"/>
    <w:rsid w:val="009A7A23"/>
    <w:rsid w:val="009A7C33"/>
    <w:rsid w:val="009C3495"/>
    <w:rsid w:val="009C572C"/>
    <w:rsid w:val="009C6926"/>
    <w:rsid w:val="009D10F7"/>
    <w:rsid w:val="009D1DA6"/>
    <w:rsid w:val="009D2090"/>
    <w:rsid w:val="009D4B60"/>
    <w:rsid w:val="009F246A"/>
    <w:rsid w:val="009F46BD"/>
    <w:rsid w:val="00A02B83"/>
    <w:rsid w:val="00A13951"/>
    <w:rsid w:val="00A17F1C"/>
    <w:rsid w:val="00A20A68"/>
    <w:rsid w:val="00A25F7E"/>
    <w:rsid w:val="00A42882"/>
    <w:rsid w:val="00A43EA3"/>
    <w:rsid w:val="00A44777"/>
    <w:rsid w:val="00A4578A"/>
    <w:rsid w:val="00A658F5"/>
    <w:rsid w:val="00A72A6E"/>
    <w:rsid w:val="00A84F47"/>
    <w:rsid w:val="00A86069"/>
    <w:rsid w:val="00A866C2"/>
    <w:rsid w:val="00A9407C"/>
    <w:rsid w:val="00AA3126"/>
    <w:rsid w:val="00AA5F01"/>
    <w:rsid w:val="00AB7E65"/>
    <w:rsid w:val="00AC4E50"/>
    <w:rsid w:val="00AE10F0"/>
    <w:rsid w:val="00AE59C9"/>
    <w:rsid w:val="00AE6FF0"/>
    <w:rsid w:val="00AF3AF9"/>
    <w:rsid w:val="00AF59A6"/>
    <w:rsid w:val="00B004CC"/>
    <w:rsid w:val="00B07C79"/>
    <w:rsid w:val="00B170BE"/>
    <w:rsid w:val="00B20F64"/>
    <w:rsid w:val="00B303B8"/>
    <w:rsid w:val="00B30690"/>
    <w:rsid w:val="00B328ED"/>
    <w:rsid w:val="00B32B1B"/>
    <w:rsid w:val="00B335AA"/>
    <w:rsid w:val="00B407BF"/>
    <w:rsid w:val="00B53B7F"/>
    <w:rsid w:val="00B5611C"/>
    <w:rsid w:val="00B61E40"/>
    <w:rsid w:val="00B73046"/>
    <w:rsid w:val="00B81BE8"/>
    <w:rsid w:val="00B82866"/>
    <w:rsid w:val="00B828AA"/>
    <w:rsid w:val="00B82FAD"/>
    <w:rsid w:val="00B855C1"/>
    <w:rsid w:val="00B90598"/>
    <w:rsid w:val="00B94FCD"/>
    <w:rsid w:val="00B973A1"/>
    <w:rsid w:val="00BA366D"/>
    <w:rsid w:val="00BA6668"/>
    <w:rsid w:val="00BB4719"/>
    <w:rsid w:val="00BC0324"/>
    <w:rsid w:val="00BC3B75"/>
    <w:rsid w:val="00BD151D"/>
    <w:rsid w:val="00BD32DA"/>
    <w:rsid w:val="00BD59FC"/>
    <w:rsid w:val="00BF457D"/>
    <w:rsid w:val="00BF7194"/>
    <w:rsid w:val="00BF790A"/>
    <w:rsid w:val="00C02E1F"/>
    <w:rsid w:val="00C24126"/>
    <w:rsid w:val="00C27CAA"/>
    <w:rsid w:val="00C341C8"/>
    <w:rsid w:val="00C3598B"/>
    <w:rsid w:val="00C36120"/>
    <w:rsid w:val="00C57160"/>
    <w:rsid w:val="00C81796"/>
    <w:rsid w:val="00C821F4"/>
    <w:rsid w:val="00C928E7"/>
    <w:rsid w:val="00C96DA8"/>
    <w:rsid w:val="00CB0BE6"/>
    <w:rsid w:val="00CC083D"/>
    <w:rsid w:val="00CC30CD"/>
    <w:rsid w:val="00CC3D95"/>
    <w:rsid w:val="00CC6D34"/>
    <w:rsid w:val="00CE2DF7"/>
    <w:rsid w:val="00CE6105"/>
    <w:rsid w:val="00CF0528"/>
    <w:rsid w:val="00D10038"/>
    <w:rsid w:val="00D10601"/>
    <w:rsid w:val="00D11BEE"/>
    <w:rsid w:val="00D148E8"/>
    <w:rsid w:val="00D21C76"/>
    <w:rsid w:val="00D30645"/>
    <w:rsid w:val="00D30DE9"/>
    <w:rsid w:val="00D435D4"/>
    <w:rsid w:val="00D45B1D"/>
    <w:rsid w:val="00D50438"/>
    <w:rsid w:val="00D569EA"/>
    <w:rsid w:val="00D61486"/>
    <w:rsid w:val="00D63DB4"/>
    <w:rsid w:val="00D66754"/>
    <w:rsid w:val="00D670C3"/>
    <w:rsid w:val="00D7052A"/>
    <w:rsid w:val="00D7654A"/>
    <w:rsid w:val="00D77993"/>
    <w:rsid w:val="00D93F6E"/>
    <w:rsid w:val="00DB0CC5"/>
    <w:rsid w:val="00DB10EF"/>
    <w:rsid w:val="00DB4141"/>
    <w:rsid w:val="00DD3CD0"/>
    <w:rsid w:val="00DE5D1A"/>
    <w:rsid w:val="00DE73C0"/>
    <w:rsid w:val="00DF7CFF"/>
    <w:rsid w:val="00E07B8B"/>
    <w:rsid w:val="00E151F8"/>
    <w:rsid w:val="00E157BE"/>
    <w:rsid w:val="00E2547B"/>
    <w:rsid w:val="00E36FC0"/>
    <w:rsid w:val="00E37B60"/>
    <w:rsid w:val="00E43CCE"/>
    <w:rsid w:val="00E471DD"/>
    <w:rsid w:val="00E504A2"/>
    <w:rsid w:val="00E544CA"/>
    <w:rsid w:val="00E54CD1"/>
    <w:rsid w:val="00E54DA3"/>
    <w:rsid w:val="00E57D44"/>
    <w:rsid w:val="00E61378"/>
    <w:rsid w:val="00E65218"/>
    <w:rsid w:val="00E809B6"/>
    <w:rsid w:val="00E83597"/>
    <w:rsid w:val="00E85D3A"/>
    <w:rsid w:val="00EA5774"/>
    <w:rsid w:val="00EB0714"/>
    <w:rsid w:val="00EB0C3A"/>
    <w:rsid w:val="00EC0D20"/>
    <w:rsid w:val="00EC284E"/>
    <w:rsid w:val="00EC50ED"/>
    <w:rsid w:val="00EC77DA"/>
    <w:rsid w:val="00ED0DE4"/>
    <w:rsid w:val="00ED1EDA"/>
    <w:rsid w:val="00ED3C73"/>
    <w:rsid w:val="00ED71F8"/>
    <w:rsid w:val="00EE07AD"/>
    <w:rsid w:val="00EE435E"/>
    <w:rsid w:val="00EF2120"/>
    <w:rsid w:val="00EF249C"/>
    <w:rsid w:val="00EF2CB2"/>
    <w:rsid w:val="00EF5678"/>
    <w:rsid w:val="00EF78F0"/>
    <w:rsid w:val="00F01B4E"/>
    <w:rsid w:val="00F17818"/>
    <w:rsid w:val="00F2292A"/>
    <w:rsid w:val="00F40E75"/>
    <w:rsid w:val="00F40F80"/>
    <w:rsid w:val="00F41F1D"/>
    <w:rsid w:val="00F43480"/>
    <w:rsid w:val="00F47ECB"/>
    <w:rsid w:val="00F527A3"/>
    <w:rsid w:val="00F56224"/>
    <w:rsid w:val="00F5748F"/>
    <w:rsid w:val="00F6112A"/>
    <w:rsid w:val="00F62C38"/>
    <w:rsid w:val="00F63811"/>
    <w:rsid w:val="00F6726D"/>
    <w:rsid w:val="00F72C43"/>
    <w:rsid w:val="00F72E07"/>
    <w:rsid w:val="00F72FEC"/>
    <w:rsid w:val="00F754FE"/>
    <w:rsid w:val="00F77CF8"/>
    <w:rsid w:val="00F83817"/>
    <w:rsid w:val="00F901E4"/>
    <w:rsid w:val="00FB2F26"/>
    <w:rsid w:val="00FC1A16"/>
    <w:rsid w:val="00FC6BA9"/>
    <w:rsid w:val="00FD115B"/>
    <w:rsid w:val="00FD1933"/>
    <w:rsid w:val="00FD7D2D"/>
    <w:rsid w:val="00FE7E8A"/>
    <w:rsid w:val="00FF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8DC59F4-59AE-4087-96B8-220A6523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FCD"/>
  </w:style>
  <w:style w:type="paragraph" w:styleId="Piedepgina">
    <w:name w:val="footer"/>
    <w:basedOn w:val="Normal"/>
    <w:link w:val="Piedepgina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CD"/>
  </w:style>
  <w:style w:type="paragraph" w:styleId="Textodeglobo">
    <w:name w:val="Balloon Text"/>
    <w:basedOn w:val="Normal"/>
    <w:link w:val="TextodegloboCar"/>
    <w:uiPriority w:val="99"/>
    <w:semiHidden/>
    <w:unhideWhenUsed/>
    <w:rsid w:val="00B9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F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0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0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LsaM4hTjjY" TargetMode="External"/><Relationship Id="rId13" Type="http://schemas.openxmlformats.org/officeDocument/2006/relationships/hyperlink" Target="https://www.youtube.com/watch?v=mbVxdAmn9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conqr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khanacademy.org/science/high-school-biology/hs-reproduction-and-cell-division/hs-types-of-reproduction/a/hs-types-of-reproduction-revie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2p7G1Tako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PNjbsCTY9o" TargetMode="External"/><Relationship Id="rId14" Type="http://schemas.openxmlformats.org/officeDocument/2006/relationships/hyperlink" Target="https://es.educaplay.com/recursos-educativos/5292122-reproduccion_en_animale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91A0E509-4E79-4C07-A6C4-C370D3E4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sede2</dc:creator>
  <cp:lastModifiedBy>Usuario</cp:lastModifiedBy>
  <cp:revision>9</cp:revision>
  <cp:lastPrinted>2014-07-24T16:51:00Z</cp:lastPrinted>
  <dcterms:created xsi:type="dcterms:W3CDTF">2020-03-25T18:37:00Z</dcterms:created>
  <dcterms:modified xsi:type="dcterms:W3CDTF">2020-03-26T00:05:00Z</dcterms:modified>
</cp:coreProperties>
</file>